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49" w:rsidRPr="00C32348" w:rsidRDefault="00F75249" w:rsidP="00F75249">
      <w:pPr>
        <w:pStyle w:val="a4"/>
        <w:tabs>
          <w:tab w:val="left" w:pos="855"/>
          <w:tab w:val="left" w:pos="6015"/>
        </w:tabs>
        <w:spacing w:before="0" w:after="0"/>
        <w:jc w:val="right"/>
        <w:rPr>
          <w:b/>
          <w:sz w:val="18"/>
          <w:szCs w:val="18"/>
        </w:rPr>
      </w:pPr>
      <w:r w:rsidRPr="00C32348">
        <w:rPr>
          <w:b/>
          <w:sz w:val="18"/>
          <w:szCs w:val="18"/>
        </w:rPr>
        <w:t>УТВЕРЖДАЮ:</w:t>
      </w:r>
    </w:p>
    <w:p w:rsidR="00F75249" w:rsidRPr="00C32348" w:rsidRDefault="00F75249" w:rsidP="00F75249">
      <w:pPr>
        <w:pStyle w:val="a4"/>
        <w:tabs>
          <w:tab w:val="left" w:pos="855"/>
          <w:tab w:val="left" w:pos="5355"/>
        </w:tabs>
        <w:spacing w:before="0" w:after="0"/>
        <w:jc w:val="right"/>
        <w:rPr>
          <w:b/>
          <w:sz w:val="18"/>
          <w:szCs w:val="18"/>
        </w:rPr>
      </w:pPr>
      <w:r w:rsidRPr="00C32348">
        <w:rPr>
          <w:b/>
          <w:sz w:val="18"/>
          <w:szCs w:val="18"/>
        </w:rPr>
        <w:t xml:space="preserve">  Заведующая  МКДОУ «Д/с  «Ласточка»</w:t>
      </w:r>
    </w:p>
    <w:p w:rsidR="00F75249" w:rsidRPr="00C32348" w:rsidRDefault="00F75249" w:rsidP="00F75249">
      <w:pPr>
        <w:pStyle w:val="a4"/>
        <w:tabs>
          <w:tab w:val="left" w:pos="855"/>
          <w:tab w:val="left" w:pos="5355"/>
        </w:tabs>
        <w:spacing w:before="0" w:after="0"/>
        <w:jc w:val="right"/>
        <w:rPr>
          <w:b/>
          <w:sz w:val="18"/>
          <w:szCs w:val="18"/>
        </w:rPr>
      </w:pPr>
      <w:r w:rsidRPr="00C32348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32348">
        <w:rPr>
          <w:b/>
          <w:sz w:val="18"/>
          <w:szCs w:val="18"/>
        </w:rPr>
        <w:t>___________Камилгаджиева</w:t>
      </w:r>
      <w:proofErr w:type="spellEnd"/>
      <w:r w:rsidRPr="00C32348">
        <w:rPr>
          <w:b/>
          <w:sz w:val="18"/>
          <w:szCs w:val="18"/>
        </w:rPr>
        <w:t xml:space="preserve"> К.М.</w:t>
      </w:r>
    </w:p>
    <w:p w:rsidR="00F75249" w:rsidRPr="00C32348" w:rsidRDefault="00F75249" w:rsidP="00F75249">
      <w:pPr>
        <w:pStyle w:val="a4"/>
        <w:tabs>
          <w:tab w:val="left" w:pos="855"/>
          <w:tab w:val="left" w:pos="5280"/>
          <w:tab w:val="right" w:pos="9355"/>
        </w:tabs>
        <w:spacing w:before="0" w:after="0"/>
        <w:jc w:val="right"/>
        <w:rPr>
          <w:b/>
          <w:sz w:val="18"/>
          <w:szCs w:val="18"/>
        </w:rPr>
      </w:pPr>
      <w:r w:rsidRPr="00C32348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B70513">
        <w:rPr>
          <w:b/>
          <w:sz w:val="18"/>
          <w:szCs w:val="18"/>
        </w:rPr>
        <w:t xml:space="preserve">        «___»  ___________  2022</w:t>
      </w:r>
      <w:r w:rsidRPr="00C32348">
        <w:rPr>
          <w:b/>
          <w:sz w:val="18"/>
          <w:szCs w:val="18"/>
        </w:rPr>
        <w:t>г.</w:t>
      </w:r>
    </w:p>
    <w:p w:rsidR="00F75249" w:rsidRPr="00C32348" w:rsidRDefault="00F75249" w:rsidP="00F75249">
      <w:pPr>
        <w:pStyle w:val="a4"/>
        <w:jc w:val="right"/>
        <w:rPr>
          <w:b/>
          <w:sz w:val="24"/>
          <w:szCs w:val="24"/>
        </w:rPr>
      </w:pPr>
      <w:r w:rsidRPr="00C32348">
        <w:rPr>
          <w:b/>
          <w:sz w:val="24"/>
          <w:szCs w:val="24"/>
        </w:rPr>
        <w:t xml:space="preserve">                               </w:t>
      </w:r>
    </w:p>
    <w:p w:rsidR="00F75249" w:rsidRDefault="00F75249" w:rsidP="00F75249">
      <w:pPr>
        <w:pStyle w:val="a4"/>
        <w:jc w:val="center"/>
        <w:rPr>
          <w:b/>
          <w:sz w:val="24"/>
          <w:szCs w:val="24"/>
        </w:rPr>
      </w:pPr>
    </w:p>
    <w:p w:rsidR="00F75249" w:rsidRDefault="00F75249" w:rsidP="00F75249">
      <w:pPr>
        <w:pStyle w:val="a4"/>
        <w:jc w:val="center"/>
        <w:rPr>
          <w:b/>
          <w:sz w:val="24"/>
          <w:szCs w:val="24"/>
        </w:rPr>
      </w:pPr>
    </w:p>
    <w:p w:rsidR="00F75249" w:rsidRPr="00C32348" w:rsidRDefault="00F75249" w:rsidP="00F75249">
      <w:pPr>
        <w:pStyle w:val="a4"/>
        <w:jc w:val="center"/>
        <w:rPr>
          <w:b/>
          <w:sz w:val="24"/>
          <w:szCs w:val="24"/>
        </w:rPr>
      </w:pPr>
      <w:r w:rsidRPr="00C32348">
        <w:rPr>
          <w:b/>
          <w:sz w:val="24"/>
          <w:szCs w:val="24"/>
        </w:rPr>
        <w:t xml:space="preserve">Учебный  план МКДОУ «Детский сад «Ласточка» </w:t>
      </w:r>
    </w:p>
    <w:p w:rsidR="00F75249" w:rsidRPr="00C32348" w:rsidRDefault="00F75249" w:rsidP="00F75249">
      <w:pPr>
        <w:pStyle w:val="a4"/>
        <w:jc w:val="center"/>
        <w:rPr>
          <w:b/>
          <w:sz w:val="24"/>
          <w:szCs w:val="24"/>
        </w:rPr>
      </w:pPr>
    </w:p>
    <w:p w:rsidR="00F75249" w:rsidRPr="00C32348" w:rsidRDefault="00F75249" w:rsidP="00F75249">
      <w:pPr>
        <w:pStyle w:val="a4"/>
        <w:jc w:val="center"/>
        <w:rPr>
          <w:b/>
          <w:sz w:val="18"/>
          <w:szCs w:val="18"/>
        </w:rPr>
      </w:pPr>
      <w:r w:rsidRPr="00C32348">
        <w:rPr>
          <w:b/>
          <w:sz w:val="18"/>
          <w:szCs w:val="18"/>
        </w:rPr>
        <w:t xml:space="preserve">                                                                                                       </w:t>
      </w:r>
      <w:r w:rsidR="00B70513">
        <w:rPr>
          <w:b/>
          <w:sz w:val="18"/>
          <w:szCs w:val="18"/>
        </w:rPr>
        <w:t xml:space="preserve">                         НА 2022-2023</w:t>
      </w:r>
      <w:r w:rsidRPr="00C32348">
        <w:rPr>
          <w:b/>
          <w:sz w:val="18"/>
          <w:szCs w:val="18"/>
        </w:rPr>
        <w:t xml:space="preserve">   УЧЕБНЫЙ ГОД</w:t>
      </w:r>
    </w:p>
    <w:p w:rsidR="00F75249" w:rsidRPr="00C32348" w:rsidRDefault="00F75249" w:rsidP="00F75249">
      <w:pPr>
        <w:pStyle w:val="a4"/>
        <w:rPr>
          <w:b/>
          <w:sz w:val="18"/>
          <w:szCs w:val="18"/>
        </w:rPr>
      </w:pPr>
    </w:p>
    <w:p w:rsidR="00F75249" w:rsidRPr="00C32348" w:rsidRDefault="00F75249" w:rsidP="00F75249">
      <w:pPr>
        <w:pStyle w:val="a4"/>
        <w:jc w:val="center"/>
        <w:rPr>
          <w:b/>
          <w:sz w:val="24"/>
          <w:szCs w:val="24"/>
        </w:rPr>
      </w:pPr>
      <w:r w:rsidRPr="00C32348">
        <w:rPr>
          <w:b/>
          <w:sz w:val="24"/>
          <w:szCs w:val="24"/>
        </w:rPr>
        <w:t xml:space="preserve">Пояснительная записка </w:t>
      </w:r>
    </w:p>
    <w:p w:rsidR="00F75249" w:rsidRPr="00F75249" w:rsidRDefault="00F75249" w:rsidP="00F75249">
      <w:pPr>
        <w:spacing w:after="0" w:line="240" w:lineRule="auto"/>
        <w:jc w:val="center"/>
        <w:rPr>
          <w:rStyle w:val="a6"/>
          <w:rFonts w:ascii="Times New Roman" w:hAnsi="Times New Roman" w:cs="Times New Roman"/>
          <w:i w:val="0"/>
          <w:color w:val="auto"/>
          <w:sz w:val="24"/>
          <w:szCs w:val="24"/>
        </w:rPr>
      </w:pPr>
      <w:r w:rsidRPr="00F75249">
        <w:rPr>
          <w:rStyle w:val="a6"/>
          <w:rFonts w:ascii="Times New Roman" w:hAnsi="Times New Roman" w:cs="Times New Roman"/>
          <w:i w:val="0"/>
          <w:color w:val="auto"/>
          <w:sz w:val="24"/>
          <w:szCs w:val="24"/>
        </w:rPr>
        <w:t>Учебный план составлен на следующем научно-правовом основании:</w:t>
      </w:r>
    </w:p>
    <w:p w:rsidR="00F75249" w:rsidRPr="00C32348" w:rsidRDefault="00F75249" w:rsidP="00F75249">
      <w:pPr>
        <w:shd w:val="clear" w:color="auto" w:fill="FFFFFF"/>
        <w:spacing w:before="225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32348">
        <w:rPr>
          <w:rStyle w:val="a6"/>
          <w:rFonts w:ascii="Times New Roman" w:hAnsi="Times New Roman" w:cs="Times New Roman"/>
          <w:i w:val="0"/>
          <w:sz w:val="24"/>
          <w:szCs w:val="24"/>
        </w:rPr>
        <w:t>-</w:t>
      </w:r>
      <w:r w:rsidRPr="00C32348">
        <w:rPr>
          <w:rFonts w:ascii="Times New Roman" w:eastAsia="Times New Roman" w:hAnsi="Times New Roman" w:cs="Times New Roman"/>
          <w:bCs/>
          <w:sz w:val="24"/>
          <w:szCs w:val="24"/>
        </w:rPr>
        <w:t>Федеральный закон от 29 декабря 2012 г. N 273-ФЗ "Об образовании в Российской Федерации" (Принят Государственной Думой 21 декабря 2012 года.</w:t>
      </w:r>
      <w:proofErr w:type="gramEnd"/>
      <w:r w:rsidRPr="00C323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2348">
        <w:rPr>
          <w:rFonts w:ascii="Times New Roman" w:eastAsia="Times New Roman" w:hAnsi="Times New Roman" w:cs="Times New Roman"/>
          <w:bCs/>
          <w:sz w:val="24"/>
          <w:szCs w:val="24"/>
        </w:rPr>
        <w:t>Одобрен Советом Федерации 26 декабря 2012 года)</w:t>
      </w:r>
      <w:proofErr w:type="gramEnd"/>
    </w:p>
    <w:p w:rsidR="00F75249" w:rsidRPr="00F75249" w:rsidRDefault="00F75249" w:rsidP="00F75249">
      <w:pPr>
        <w:spacing w:after="0" w:line="240" w:lineRule="auto"/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-</w:t>
      </w:r>
      <w:r w:rsidRPr="00F75249">
        <w:rPr>
          <w:rFonts w:ascii="Times New Roman" w:hAnsi="Times New Roman" w:cs="Times New Roman"/>
          <w:sz w:val="24"/>
          <w:szCs w:val="24"/>
        </w:rPr>
        <w:t xml:space="preserve"> </w:t>
      </w:r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Закон Республики Дагестан «Об образовании в Республики Дагестан» от 29 мая 2014г.</w:t>
      </w:r>
    </w:p>
    <w:p w:rsidR="00F75249" w:rsidRPr="00F75249" w:rsidRDefault="00F75249" w:rsidP="00F75249">
      <w:pPr>
        <w:spacing w:after="0" w:line="240" w:lineRule="auto"/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- Методическое письмо Министерства образования РФ от 24.04.1995 №46/19-15, </w:t>
      </w:r>
    </w:p>
    <w:p w:rsidR="00F75249" w:rsidRPr="00F75249" w:rsidRDefault="00F75249" w:rsidP="00F75249">
      <w:pPr>
        <w:spacing w:after="0" w:line="240" w:lineRule="auto"/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- Приказ Министерства образования и науки РФ от 30 августа 2013г. № 1014 « 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образования».</w:t>
      </w:r>
    </w:p>
    <w:p w:rsidR="00F75249" w:rsidRPr="00F75249" w:rsidRDefault="00F75249" w:rsidP="00F75249">
      <w:pPr>
        <w:spacing w:after="0" w:line="240" w:lineRule="auto"/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- Письмо Министерства образования России от 09.08.2000 №237/23-16 </w:t>
      </w:r>
    </w:p>
    <w:p w:rsidR="00F75249" w:rsidRPr="00F75249" w:rsidRDefault="00F75249" w:rsidP="00F75249">
      <w:pPr>
        <w:spacing w:after="0" w:line="240" w:lineRule="auto"/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 -  Письмо Министерства образования России от 24.04.1995 №46/19-15 </w:t>
      </w:r>
    </w:p>
    <w:p w:rsidR="00F75249" w:rsidRPr="00F75249" w:rsidRDefault="00F75249" w:rsidP="00F75249">
      <w:pPr>
        <w:spacing w:after="0" w:line="240" w:lineRule="auto"/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«О построении преемственности в программах дошкольного образования и начальной школы»</w:t>
      </w:r>
    </w:p>
    <w:p w:rsidR="00F75249" w:rsidRPr="00F75249" w:rsidRDefault="00F75249" w:rsidP="00F75249">
      <w:pPr>
        <w:spacing w:after="0" w:line="240" w:lineRule="auto"/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- Письмо Министерства образования России от 22.07.2010 № 91, и с учетом требований </w:t>
      </w:r>
      <w:proofErr w:type="spellStart"/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СанПиНа</w:t>
      </w:r>
      <w:proofErr w:type="spellEnd"/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2.4.1. 2660-1</w:t>
      </w:r>
    </w:p>
    <w:p w:rsidR="00F75249" w:rsidRPr="00C32348" w:rsidRDefault="00F75249" w:rsidP="00F75249">
      <w:pPr>
        <w:rPr>
          <w:rFonts w:ascii="Times New Roman" w:hAnsi="Times New Roman" w:cs="Times New Roman"/>
          <w:sz w:val="24"/>
          <w:szCs w:val="24"/>
        </w:rPr>
      </w:pPr>
      <w:r w:rsidRPr="00C32348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C3234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32348">
        <w:rPr>
          <w:rFonts w:ascii="Times New Roman" w:hAnsi="Times New Roman" w:cs="Times New Roman"/>
          <w:sz w:val="24"/>
          <w:szCs w:val="24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p w:rsidR="00997EFA" w:rsidRDefault="00F75249" w:rsidP="00997EFA">
      <w:pPr>
        <w:rPr>
          <w:rFonts w:ascii="Times New Roman" w:hAnsi="Times New Roman" w:cs="Times New Roman"/>
          <w:sz w:val="24"/>
          <w:szCs w:val="24"/>
        </w:rPr>
      </w:pPr>
      <w:r w:rsidRPr="00C32348">
        <w:rPr>
          <w:rFonts w:ascii="Times New Roman" w:hAnsi="Times New Roman" w:cs="Times New Roman"/>
          <w:sz w:val="24"/>
          <w:szCs w:val="24"/>
        </w:rPr>
        <w:t>Постановление Правительства Республики Дагестан от 8 июля 2011 г. №232 «Об утверждении Комплекса мер по модернизации общего образования в Республике Дагестан в 2011 году».</w:t>
      </w:r>
    </w:p>
    <w:p w:rsidR="00F75249" w:rsidRPr="00997EFA" w:rsidRDefault="00F75249" w:rsidP="00997EFA">
      <w:pP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- «Санитарн</w:t>
      </w:r>
      <w:proofErr w:type="gramStart"/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о-</w:t>
      </w:r>
      <w:proofErr w:type="gramEnd"/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эпидемиологических требований к устройству, содержанию и организации режима работы дошкольных образовательных учреждений. </w:t>
      </w:r>
      <w:proofErr w:type="spellStart"/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СанПиН</w:t>
      </w:r>
      <w:proofErr w:type="spellEnd"/>
      <w:r w:rsidRPr="00F7524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2.4.1.3049-13  утв. Постановлением Главного государственного санитарного врача РФ от 15.05.2013г. № 26</w:t>
      </w:r>
      <w:r w:rsidRPr="00F75249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>;</w:t>
      </w:r>
    </w:p>
    <w:p w:rsidR="00F75249" w:rsidRPr="00C32348" w:rsidRDefault="00F75249" w:rsidP="00F75249">
      <w:pPr>
        <w:pStyle w:val="a5"/>
        <w:rPr>
          <w:rFonts w:ascii="Times New Roman" w:hAnsi="Times New Roman" w:cs="Times New Roman"/>
          <w:sz w:val="24"/>
          <w:szCs w:val="24"/>
        </w:rPr>
      </w:pPr>
      <w:r w:rsidRPr="00C32348">
        <w:rPr>
          <w:rFonts w:ascii="Times New Roman" w:hAnsi="Times New Roman" w:cs="Times New Roman"/>
          <w:sz w:val="24"/>
          <w:szCs w:val="24"/>
        </w:rPr>
        <w:t>- Концепция непрерывного образования.</w:t>
      </w:r>
    </w:p>
    <w:p w:rsidR="00F75249" w:rsidRPr="00C32348" w:rsidRDefault="00F75249" w:rsidP="00F75249">
      <w:pPr>
        <w:pStyle w:val="a5"/>
        <w:rPr>
          <w:rFonts w:ascii="Times New Roman" w:hAnsi="Times New Roman" w:cs="Times New Roman"/>
          <w:sz w:val="24"/>
          <w:szCs w:val="24"/>
        </w:rPr>
      </w:pPr>
      <w:r w:rsidRPr="00C32348">
        <w:rPr>
          <w:rFonts w:ascii="Times New Roman" w:hAnsi="Times New Roman" w:cs="Times New Roman"/>
          <w:sz w:val="24"/>
          <w:szCs w:val="24"/>
        </w:rPr>
        <w:t>- Конвенция ООН о правах ребенка.</w:t>
      </w:r>
    </w:p>
    <w:p w:rsidR="00F75249" w:rsidRPr="00C32348" w:rsidRDefault="00F75249" w:rsidP="00F75249">
      <w:pPr>
        <w:pStyle w:val="a5"/>
        <w:rPr>
          <w:rFonts w:ascii="Times New Roman" w:hAnsi="Times New Roman" w:cs="Times New Roman"/>
          <w:sz w:val="24"/>
          <w:szCs w:val="24"/>
        </w:rPr>
      </w:pPr>
      <w:r w:rsidRPr="00C32348">
        <w:rPr>
          <w:rFonts w:ascii="Times New Roman" w:hAnsi="Times New Roman" w:cs="Times New Roman"/>
          <w:sz w:val="24"/>
          <w:szCs w:val="24"/>
        </w:rPr>
        <w:t>- Устав МКДОУ «Детского сада  «Ласточка».</w:t>
      </w:r>
    </w:p>
    <w:p w:rsidR="00F75249" w:rsidRPr="00C32348" w:rsidRDefault="00F75249" w:rsidP="00F75249">
      <w:pPr>
        <w:pStyle w:val="a4"/>
        <w:spacing w:after="200"/>
        <w:ind w:firstLine="567"/>
        <w:jc w:val="both"/>
        <w:rPr>
          <w:sz w:val="24"/>
          <w:szCs w:val="24"/>
        </w:rPr>
      </w:pPr>
      <w:r w:rsidRPr="00C32348">
        <w:rPr>
          <w:sz w:val="24"/>
          <w:szCs w:val="24"/>
        </w:rPr>
        <w:t xml:space="preserve">В данном учебном плане отражены особенности учреждения. В детском саду функционируют 8 групп. </w:t>
      </w:r>
    </w:p>
    <w:p w:rsidR="00F75249" w:rsidRPr="00C32348" w:rsidRDefault="00F75249" w:rsidP="00F75249">
      <w:pPr>
        <w:pStyle w:val="a4"/>
        <w:numPr>
          <w:ilvl w:val="0"/>
          <w:numId w:val="1"/>
        </w:numPr>
        <w:ind w:firstLine="567"/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1 - первая младшая группа для детей с 2 до 3 лет, </w:t>
      </w:r>
    </w:p>
    <w:p w:rsidR="00F75249" w:rsidRPr="00C32348" w:rsidRDefault="00997EFA" w:rsidP="00F75249">
      <w:pPr>
        <w:pStyle w:val="a4"/>
        <w:numPr>
          <w:ilvl w:val="0"/>
          <w:numId w:val="1"/>
        </w:num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F75249" w:rsidRPr="00C32348">
        <w:rPr>
          <w:color w:val="000000"/>
          <w:sz w:val="24"/>
          <w:szCs w:val="24"/>
        </w:rPr>
        <w:t xml:space="preserve"> - вторая младшая группа для детей с 3 до 4 лет, </w:t>
      </w:r>
    </w:p>
    <w:p w:rsidR="00F75249" w:rsidRPr="00C32348" w:rsidRDefault="00997EFA" w:rsidP="00F75249">
      <w:pPr>
        <w:pStyle w:val="a4"/>
        <w:numPr>
          <w:ilvl w:val="0"/>
          <w:numId w:val="1"/>
        </w:num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75249" w:rsidRPr="00C32348">
        <w:rPr>
          <w:color w:val="000000"/>
          <w:sz w:val="24"/>
          <w:szCs w:val="24"/>
        </w:rPr>
        <w:t xml:space="preserve"> - средняя группа для детей с 4 до 5 лет, </w:t>
      </w:r>
    </w:p>
    <w:p w:rsidR="00F75249" w:rsidRPr="00C32348" w:rsidRDefault="00F75249" w:rsidP="00F75249">
      <w:pPr>
        <w:pStyle w:val="a4"/>
        <w:numPr>
          <w:ilvl w:val="0"/>
          <w:numId w:val="1"/>
        </w:numPr>
        <w:ind w:firstLine="567"/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2 - старшая группа для детей с 5 до 6 лет, </w:t>
      </w:r>
    </w:p>
    <w:p w:rsidR="00F75249" w:rsidRDefault="00F75249" w:rsidP="00F75249">
      <w:pPr>
        <w:pStyle w:val="a4"/>
        <w:ind w:left="720"/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ab/>
      </w:r>
      <w:r w:rsidRPr="00C32348">
        <w:rPr>
          <w:color w:val="000000"/>
          <w:sz w:val="24"/>
          <w:szCs w:val="24"/>
        </w:rPr>
        <w:tab/>
      </w:r>
      <w:r w:rsidRPr="00C32348">
        <w:rPr>
          <w:color w:val="000000"/>
          <w:sz w:val="24"/>
          <w:szCs w:val="24"/>
        </w:rPr>
        <w:tab/>
      </w:r>
      <w:r w:rsidRPr="00C32348">
        <w:rPr>
          <w:color w:val="000000"/>
          <w:sz w:val="24"/>
          <w:szCs w:val="24"/>
        </w:rPr>
        <w:tab/>
      </w:r>
      <w:r w:rsidRPr="00C32348">
        <w:rPr>
          <w:color w:val="000000"/>
          <w:sz w:val="24"/>
          <w:szCs w:val="24"/>
        </w:rPr>
        <w:tab/>
      </w:r>
      <w:r w:rsidRPr="00C32348">
        <w:rPr>
          <w:color w:val="000000"/>
          <w:sz w:val="24"/>
          <w:szCs w:val="24"/>
        </w:rPr>
        <w:tab/>
      </w:r>
      <w:r w:rsidRPr="00C32348">
        <w:rPr>
          <w:color w:val="000000"/>
          <w:sz w:val="24"/>
          <w:szCs w:val="24"/>
        </w:rPr>
        <w:tab/>
      </w:r>
      <w:r w:rsidRPr="00C32348">
        <w:rPr>
          <w:color w:val="000000"/>
          <w:sz w:val="24"/>
          <w:szCs w:val="24"/>
        </w:rPr>
        <w:tab/>
      </w:r>
      <w:r w:rsidRPr="00C32348">
        <w:rPr>
          <w:color w:val="000000"/>
          <w:sz w:val="24"/>
          <w:szCs w:val="24"/>
        </w:rPr>
        <w:tab/>
      </w:r>
      <w:r w:rsidRPr="00C32348">
        <w:rPr>
          <w:color w:val="000000"/>
          <w:sz w:val="24"/>
          <w:szCs w:val="24"/>
        </w:rPr>
        <w:tab/>
      </w:r>
      <w:r w:rsidRPr="00C32348">
        <w:rPr>
          <w:color w:val="000000"/>
          <w:sz w:val="24"/>
          <w:szCs w:val="24"/>
        </w:rPr>
        <w:tab/>
      </w:r>
    </w:p>
    <w:p w:rsidR="00F75249" w:rsidRPr="00C32348" w:rsidRDefault="00F75249" w:rsidP="00F75249">
      <w:pPr>
        <w:pStyle w:val="a4"/>
        <w:ind w:left="720"/>
        <w:jc w:val="both"/>
        <w:rPr>
          <w:color w:val="000000"/>
          <w:sz w:val="24"/>
          <w:szCs w:val="24"/>
        </w:rPr>
      </w:pPr>
      <w:r w:rsidRPr="00C32348">
        <w:rPr>
          <w:b/>
          <w:color w:val="000000"/>
          <w:sz w:val="24"/>
          <w:szCs w:val="24"/>
        </w:rPr>
        <w:t>Целевой направленностью</w:t>
      </w:r>
      <w:r w:rsidRPr="00C32348">
        <w:rPr>
          <w:color w:val="000000"/>
          <w:sz w:val="24"/>
          <w:szCs w:val="24"/>
        </w:rPr>
        <w:t xml:space="preserve"> учебного плана является распределение учебной образовательной деятельности и объемов учебного времени, отводимого на их </w:t>
      </w:r>
      <w:r w:rsidRPr="00C32348">
        <w:rPr>
          <w:color w:val="000000"/>
          <w:sz w:val="24"/>
          <w:szCs w:val="24"/>
        </w:rPr>
        <w:lastRenderedPageBreak/>
        <w:t xml:space="preserve">изучения по возрастам. Обеспечение качественного и систематического образования детей в соответствии с требованиями Временных Государственных стандартов дошкольного образования в условиях внедрения инновационных технологий. </w:t>
      </w:r>
    </w:p>
    <w:p w:rsidR="00F75249" w:rsidRPr="00C32348" w:rsidRDefault="00F75249" w:rsidP="00F75249">
      <w:pPr>
        <w:pStyle w:val="a4"/>
        <w:ind w:firstLine="567"/>
        <w:jc w:val="both"/>
        <w:rPr>
          <w:color w:val="000000"/>
          <w:sz w:val="24"/>
          <w:szCs w:val="24"/>
        </w:rPr>
      </w:pPr>
      <w:proofErr w:type="gramStart"/>
      <w:r w:rsidRPr="00C32348">
        <w:rPr>
          <w:color w:val="000000"/>
          <w:sz w:val="24"/>
          <w:szCs w:val="24"/>
        </w:rPr>
        <w:t xml:space="preserve">Данный учебный план призван обеспечить единство и преемственность основных видов деятельности (игровой и образовательной через организацию непосредственной образовательной </w:t>
      </w:r>
      <w:proofErr w:type="gramEnd"/>
    </w:p>
    <w:p w:rsidR="00F75249" w:rsidRPr="00C32348" w:rsidRDefault="00F75249" w:rsidP="00F75249">
      <w:pPr>
        <w:pStyle w:val="a4"/>
        <w:ind w:firstLine="567"/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деятельности по всем направлениям в игровой форме, с организацией игровых ситуаций или с использованием игровых технологий), реализация которых обеспечивает </w:t>
      </w:r>
      <w:proofErr w:type="spellStart"/>
      <w:r w:rsidRPr="00C32348">
        <w:rPr>
          <w:color w:val="000000"/>
          <w:sz w:val="24"/>
          <w:szCs w:val="24"/>
        </w:rPr>
        <w:t>интегрированность</w:t>
      </w:r>
      <w:proofErr w:type="spellEnd"/>
      <w:r w:rsidRPr="00C32348">
        <w:rPr>
          <w:color w:val="000000"/>
          <w:sz w:val="24"/>
          <w:szCs w:val="24"/>
        </w:rPr>
        <w:t>:</w:t>
      </w:r>
    </w:p>
    <w:p w:rsidR="00F75249" w:rsidRPr="00C32348" w:rsidRDefault="00F75249" w:rsidP="00F75249">
      <w:pPr>
        <w:pStyle w:val="a4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коммуникативных, </w:t>
      </w:r>
    </w:p>
    <w:p w:rsidR="00F75249" w:rsidRPr="00C32348" w:rsidRDefault="00F75249" w:rsidP="00F75249">
      <w:pPr>
        <w:pStyle w:val="a4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познавательных, </w:t>
      </w:r>
    </w:p>
    <w:p w:rsidR="00F75249" w:rsidRPr="00C32348" w:rsidRDefault="00F75249" w:rsidP="00F75249">
      <w:pPr>
        <w:pStyle w:val="a4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ценностно-ориентационных, </w:t>
      </w:r>
    </w:p>
    <w:p w:rsidR="00F75249" w:rsidRPr="00C32348" w:rsidRDefault="00F75249" w:rsidP="00F75249">
      <w:pPr>
        <w:pStyle w:val="a4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предметно-образовательных, </w:t>
      </w:r>
    </w:p>
    <w:p w:rsidR="00F75249" w:rsidRPr="00C32348" w:rsidRDefault="00F75249" w:rsidP="00F75249">
      <w:pPr>
        <w:pStyle w:val="a4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>художественных оснований творческой деятельности.</w:t>
      </w:r>
    </w:p>
    <w:p w:rsidR="00F75249" w:rsidRPr="00C32348" w:rsidRDefault="00F75249" w:rsidP="00F75249">
      <w:pPr>
        <w:pStyle w:val="a4"/>
        <w:ind w:firstLine="567"/>
        <w:jc w:val="both"/>
        <w:rPr>
          <w:b/>
          <w:color w:val="000000"/>
          <w:sz w:val="24"/>
          <w:szCs w:val="24"/>
        </w:rPr>
      </w:pPr>
      <w:r w:rsidRPr="00C32348">
        <w:rPr>
          <w:b/>
          <w:color w:val="000000"/>
          <w:sz w:val="24"/>
          <w:szCs w:val="24"/>
        </w:rPr>
        <w:t xml:space="preserve">Эти цели реализуются в процессе разнообразных видов детской деятельности: </w:t>
      </w:r>
    </w:p>
    <w:p w:rsidR="00F75249" w:rsidRPr="00C32348" w:rsidRDefault="00F75249" w:rsidP="00F75249">
      <w:pPr>
        <w:pStyle w:val="a4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игровой, </w:t>
      </w:r>
    </w:p>
    <w:p w:rsidR="00F75249" w:rsidRPr="00C32348" w:rsidRDefault="00F75249" w:rsidP="00F75249">
      <w:pPr>
        <w:pStyle w:val="a4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учебной, </w:t>
      </w:r>
    </w:p>
    <w:p w:rsidR="00F75249" w:rsidRPr="00C32348" w:rsidRDefault="00F75249" w:rsidP="00F75249">
      <w:pPr>
        <w:pStyle w:val="a4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художественной, </w:t>
      </w:r>
    </w:p>
    <w:p w:rsidR="00F75249" w:rsidRPr="00C32348" w:rsidRDefault="00F75249" w:rsidP="00F75249">
      <w:pPr>
        <w:pStyle w:val="a4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двигательной, </w:t>
      </w:r>
    </w:p>
    <w:p w:rsidR="00B70513" w:rsidRDefault="00F75249" w:rsidP="00B70513">
      <w:pPr>
        <w:pStyle w:val="a4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proofErr w:type="gramStart"/>
      <w:r w:rsidRPr="00C32348">
        <w:rPr>
          <w:color w:val="000000"/>
          <w:sz w:val="24"/>
          <w:szCs w:val="24"/>
        </w:rPr>
        <w:t>элементарно-трудовой.</w:t>
      </w:r>
      <w:proofErr w:type="gramEnd"/>
    </w:p>
    <w:p w:rsidR="00F75249" w:rsidRPr="00B70513" w:rsidRDefault="00F75249" w:rsidP="00B70513">
      <w:pPr>
        <w:pStyle w:val="a4"/>
        <w:ind w:left="1287"/>
        <w:jc w:val="both"/>
        <w:rPr>
          <w:color w:val="000000"/>
          <w:sz w:val="24"/>
          <w:szCs w:val="24"/>
        </w:rPr>
      </w:pPr>
      <w:r w:rsidRPr="00B70513">
        <w:rPr>
          <w:color w:val="000000"/>
          <w:sz w:val="24"/>
          <w:szCs w:val="24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здоровья.</w:t>
      </w:r>
    </w:p>
    <w:p w:rsidR="00F75249" w:rsidRPr="00C32348" w:rsidRDefault="00F75249" w:rsidP="00F75249">
      <w:pPr>
        <w:pStyle w:val="a4"/>
        <w:spacing w:after="0"/>
        <w:ind w:firstLine="567"/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>Реализуется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образовательной деятельности, режимным моментам. Варьируется нагрузка и содержание образовательной деятельности в соответствии с индивидуальными особенностями ребенка.</w:t>
      </w:r>
    </w:p>
    <w:p w:rsidR="00F75249" w:rsidRPr="00C32348" w:rsidRDefault="00F75249" w:rsidP="00F75249">
      <w:pPr>
        <w:pStyle w:val="a4"/>
        <w:spacing w:after="0"/>
        <w:ind w:firstLine="567"/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>Продолжительность образовательной деятельности в различных возрастных группах:</w:t>
      </w:r>
    </w:p>
    <w:p w:rsidR="00F75249" w:rsidRPr="00C32348" w:rsidRDefault="00F75249" w:rsidP="00F75249">
      <w:pPr>
        <w:pStyle w:val="a4"/>
        <w:spacing w:after="0"/>
        <w:ind w:firstLine="567"/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                                                 </w:t>
      </w:r>
    </w:p>
    <w:tbl>
      <w:tblPr>
        <w:tblW w:w="0" w:type="auto"/>
        <w:jc w:val="center"/>
        <w:tblLook w:val="04A0"/>
      </w:tblPr>
      <w:tblGrid>
        <w:gridCol w:w="3865"/>
        <w:gridCol w:w="3950"/>
      </w:tblGrid>
      <w:tr w:rsidR="00F75249" w:rsidRPr="00C32348" w:rsidTr="000B302F">
        <w:trPr>
          <w:trHeight w:val="94"/>
          <w:jc w:val="center"/>
        </w:trPr>
        <w:tc>
          <w:tcPr>
            <w:tcW w:w="3865" w:type="dxa"/>
          </w:tcPr>
          <w:p w:rsidR="00F75249" w:rsidRPr="00C32348" w:rsidRDefault="00F75249" w:rsidP="000B302F">
            <w:pPr>
              <w:pStyle w:val="a4"/>
              <w:spacing w:after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32348">
              <w:rPr>
                <w:color w:val="000000"/>
                <w:sz w:val="24"/>
                <w:szCs w:val="24"/>
              </w:rPr>
              <w:t>2 – 3 года</w:t>
            </w:r>
          </w:p>
        </w:tc>
        <w:tc>
          <w:tcPr>
            <w:tcW w:w="3950" w:type="dxa"/>
          </w:tcPr>
          <w:p w:rsidR="00F75249" w:rsidRPr="00C32348" w:rsidRDefault="00F75249" w:rsidP="000B302F">
            <w:pPr>
              <w:pStyle w:val="a4"/>
              <w:spacing w:after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32348">
              <w:rPr>
                <w:color w:val="000000"/>
                <w:sz w:val="24"/>
                <w:szCs w:val="24"/>
              </w:rPr>
              <w:t>10 – 15 минут</w:t>
            </w:r>
          </w:p>
        </w:tc>
      </w:tr>
      <w:tr w:rsidR="00F75249" w:rsidRPr="00C32348" w:rsidTr="000B302F">
        <w:trPr>
          <w:trHeight w:val="98"/>
          <w:jc w:val="center"/>
        </w:trPr>
        <w:tc>
          <w:tcPr>
            <w:tcW w:w="3865" w:type="dxa"/>
          </w:tcPr>
          <w:p w:rsidR="00F75249" w:rsidRPr="00C32348" w:rsidRDefault="00F75249" w:rsidP="000B302F">
            <w:pPr>
              <w:pStyle w:val="a4"/>
              <w:spacing w:after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32348">
              <w:rPr>
                <w:color w:val="000000"/>
                <w:sz w:val="24"/>
                <w:szCs w:val="24"/>
              </w:rPr>
              <w:t>3 – 4 года</w:t>
            </w:r>
          </w:p>
          <w:p w:rsidR="00F75249" w:rsidRPr="00C32348" w:rsidRDefault="00F75249" w:rsidP="000B302F">
            <w:pPr>
              <w:pStyle w:val="a4"/>
              <w:spacing w:after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32348">
              <w:rPr>
                <w:color w:val="000000"/>
                <w:sz w:val="24"/>
                <w:szCs w:val="24"/>
              </w:rPr>
              <w:t>4  -5 лет</w:t>
            </w:r>
          </w:p>
        </w:tc>
        <w:tc>
          <w:tcPr>
            <w:tcW w:w="3950" w:type="dxa"/>
          </w:tcPr>
          <w:p w:rsidR="00F75249" w:rsidRPr="00C32348" w:rsidRDefault="00F75249" w:rsidP="000B302F">
            <w:pPr>
              <w:pStyle w:val="a4"/>
              <w:spacing w:after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32348">
              <w:rPr>
                <w:color w:val="000000"/>
                <w:sz w:val="24"/>
                <w:szCs w:val="24"/>
              </w:rPr>
              <w:t>15 – 20 минут</w:t>
            </w:r>
          </w:p>
          <w:p w:rsidR="00F75249" w:rsidRPr="00C32348" w:rsidRDefault="00F75249" w:rsidP="000B302F">
            <w:pPr>
              <w:pStyle w:val="a4"/>
              <w:spacing w:after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32348">
              <w:rPr>
                <w:color w:val="000000"/>
                <w:sz w:val="24"/>
                <w:szCs w:val="24"/>
              </w:rPr>
              <w:t>20 -  20 минут</w:t>
            </w:r>
          </w:p>
        </w:tc>
      </w:tr>
      <w:tr w:rsidR="00F75249" w:rsidRPr="00C32348" w:rsidTr="000B302F">
        <w:trPr>
          <w:trHeight w:val="94"/>
          <w:jc w:val="center"/>
        </w:trPr>
        <w:tc>
          <w:tcPr>
            <w:tcW w:w="3865" w:type="dxa"/>
          </w:tcPr>
          <w:p w:rsidR="00F75249" w:rsidRPr="00C32348" w:rsidRDefault="00B80CB3" w:rsidP="000B302F">
            <w:pPr>
              <w:pStyle w:val="a4"/>
              <w:spacing w:after="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– 7 </w:t>
            </w:r>
            <w:r w:rsidR="00F75249" w:rsidRPr="00C32348">
              <w:rPr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3950" w:type="dxa"/>
          </w:tcPr>
          <w:p w:rsidR="00F75249" w:rsidRPr="00C32348" w:rsidRDefault="00F75249" w:rsidP="000B302F">
            <w:pPr>
              <w:pStyle w:val="a4"/>
              <w:spacing w:after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32348">
              <w:rPr>
                <w:color w:val="000000"/>
                <w:sz w:val="24"/>
                <w:szCs w:val="24"/>
              </w:rPr>
              <w:t>20 – 25 минут</w:t>
            </w:r>
          </w:p>
        </w:tc>
      </w:tr>
      <w:tr w:rsidR="00F75249" w:rsidRPr="00C32348" w:rsidTr="000B302F">
        <w:trPr>
          <w:trHeight w:val="292"/>
          <w:jc w:val="center"/>
        </w:trPr>
        <w:tc>
          <w:tcPr>
            <w:tcW w:w="3865" w:type="dxa"/>
          </w:tcPr>
          <w:p w:rsidR="00F75249" w:rsidRPr="00C32348" w:rsidRDefault="00F75249" w:rsidP="000B302F">
            <w:pPr>
              <w:pStyle w:val="a4"/>
              <w:spacing w:after="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</w:tcPr>
          <w:p w:rsidR="00F75249" w:rsidRPr="00C32348" w:rsidRDefault="00F75249" w:rsidP="000B302F">
            <w:pPr>
              <w:pStyle w:val="a4"/>
              <w:spacing w:after="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75249" w:rsidRPr="00C32348" w:rsidRDefault="00F75249" w:rsidP="00F75249">
      <w:pPr>
        <w:pStyle w:val="a4"/>
        <w:spacing w:after="0"/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>В середине образовательной деятельности обязательна физкультминутка. Перерывы между  образовательной деятельностью не менее 10 минут.</w:t>
      </w:r>
    </w:p>
    <w:p w:rsidR="00B70513" w:rsidRDefault="00F75249" w:rsidP="00F75249">
      <w:pPr>
        <w:pStyle w:val="a4"/>
        <w:spacing w:after="0"/>
        <w:ind w:firstLine="567"/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Образовательные деятельности, требующие повышенной активности и умственного напряжения детей, планируются в первой половине дня и в дни наиболее высокой работоспособности детей (вторник, среда, четверг). Для профилактики утомления эти образовательные деятельности сочетается с </w:t>
      </w:r>
      <w:proofErr w:type="gramStart"/>
      <w:r w:rsidRPr="00C32348">
        <w:rPr>
          <w:color w:val="000000"/>
          <w:sz w:val="24"/>
          <w:szCs w:val="24"/>
        </w:rPr>
        <w:t>физкультурными</w:t>
      </w:r>
      <w:proofErr w:type="gramEnd"/>
      <w:r w:rsidRPr="00C32348">
        <w:rPr>
          <w:color w:val="000000"/>
          <w:sz w:val="24"/>
          <w:szCs w:val="24"/>
        </w:rPr>
        <w:t xml:space="preserve"> и музыкальными.</w:t>
      </w:r>
    </w:p>
    <w:p w:rsidR="00F75249" w:rsidRPr="00C32348" w:rsidRDefault="00F75249" w:rsidP="00F75249">
      <w:pPr>
        <w:pStyle w:val="a4"/>
        <w:spacing w:after="0"/>
        <w:ind w:firstLine="567"/>
        <w:jc w:val="both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>В середине учебного года (декабрь-январь) недельные каникулы, проводятся занятия только эстетически-оздоровительного цикла (музыкальные, спортивные, изобразительное искусство). В дни каникул и в летний период учебная образовательная деятельность не проводится.</w:t>
      </w:r>
    </w:p>
    <w:p w:rsidR="00F75249" w:rsidRPr="00C32348" w:rsidRDefault="00F75249" w:rsidP="00F75249">
      <w:pPr>
        <w:pStyle w:val="a4"/>
        <w:spacing w:after="0"/>
        <w:ind w:firstLine="567"/>
        <w:jc w:val="center"/>
        <w:rPr>
          <w:b/>
          <w:color w:val="000000"/>
          <w:sz w:val="24"/>
          <w:szCs w:val="24"/>
        </w:rPr>
      </w:pPr>
      <w:r w:rsidRPr="00C32348">
        <w:rPr>
          <w:b/>
          <w:color w:val="000000"/>
          <w:sz w:val="24"/>
          <w:szCs w:val="24"/>
        </w:rPr>
        <w:t>Программное обеспечение учебного плана учреждения с приоритетом интеллектуального (познавательно-речевого) развития детей</w:t>
      </w:r>
    </w:p>
    <w:p w:rsidR="00F75249" w:rsidRPr="007279E4" w:rsidRDefault="00F75249" w:rsidP="00F75249">
      <w:pPr>
        <w:pStyle w:val="a4"/>
        <w:spacing w:after="0"/>
        <w:rPr>
          <w:b/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  Дошкольное учреждение реализует комплексные программы</w:t>
      </w:r>
      <w:r w:rsidRPr="007279E4">
        <w:rPr>
          <w:b/>
          <w:color w:val="000000"/>
          <w:sz w:val="24"/>
          <w:szCs w:val="24"/>
        </w:rPr>
        <w:t xml:space="preserve">: </w:t>
      </w:r>
      <w:r w:rsidRPr="007279E4">
        <w:rPr>
          <w:b/>
          <w:sz w:val="24"/>
          <w:szCs w:val="24"/>
        </w:rPr>
        <w:t xml:space="preserve">«От рождения до школы» под редакцией </w:t>
      </w:r>
      <w:proofErr w:type="spellStart"/>
      <w:r w:rsidRPr="007279E4">
        <w:rPr>
          <w:b/>
          <w:sz w:val="24"/>
          <w:szCs w:val="24"/>
        </w:rPr>
        <w:t>Н.Е.Вераксы</w:t>
      </w:r>
      <w:proofErr w:type="spellEnd"/>
      <w:r w:rsidRPr="007279E4">
        <w:rPr>
          <w:b/>
          <w:sz w:val="24"/>
          <w:szCs w:val="24"/>
        </w:rPr>
        <w:t>, Т.С.Комаровой, М.А.Васильевой</w:t>
      </w:r>
      <w:r w:rsidRPr="007279E4">
        <w:rPr>
          <w:b/>
          <w:color w:val="000000"/>
          <w:sz w:val="24"/>
          <w:szCs w:val="24"/>
        </w:rPr>
        <w:t xml:space="preserve">; </w:t>
      </w:r>
    </w:p>
    <w:p w:rsidR="00F75249" w:rsidRPr="00C32348" w:rsidRDefault="00F75249" w:rsidP="00F75249">
      <w:pPr>
        <w:pStyle w:val="a4"/>
        <w:spacing w:after="0"/>
        <w:ind w:firstLine="567"/>
        <w:rPr>
          <w:b/>
          <w:color w:val="000000"/>
          <w:sz w:val="24"/>
          <w:szCs w:val="24"/>
        </w:rPr>
      </w:pPr>
      <w:r w:rsidRPr="00C32348">
        <w:rPr>
          <w:b/>
          <w:color w:val="000000"/>
          <w:sz w:val="24"/>
          <w:szCs w:val="24"/>
        </w:rPr>
        <w:t xml:space="preserve">                     парциальные  программы:</w:t>
      </w:r>
    </w:p>
    <w:p w:rsidR="00F75249" w:rsidRPr="00C32348" w:rsidRDefault="00F75249" w:rsidP="00F75249">
      <w:pPr>
        <w:pStyle w:val="a4"/>
        <w:numPr>
          <w:ilvl w:val="0"/>
          <w:numId w:val="4"/>
        </w:numPr>
        <w:spacing w:after="0"/>
        <w:rPr>
          <w:sz w:val="24"/>
          <w:szCs w:val="24"/>
        </w:rPr>
      </w:pPr>
      <w:r w:rsidRPr="00C32348">
        <w:rPr>
          <w:sz w:val="24"/>
          <w:szCs w:val="24"/>
        </w:rPr>
        <w:lastRenderedPageBreak/>
        <w:t xml:space="preserve">«Художественного воспитания, обучения и развития детей 2-7 лет» И.А. Лыковой, </w:t>
      </w:r>
    </w:p>
    <w:p w:rsidR="00F75249" w:rsidRPr="00C32348" w:rsidRDefault="00F75249" w:rsidP="00F75249">
      <w:pPr>
        <w:pStyle w:val="a4"/>
        <w:numPr>
          <w:ilvl w:val="0"/>
          <w:numId w:val="4"/>
        </w:numPr>
        <w:spacing w:line="100" w:lineRule="atLeast"/>
        <w:rPr>
          <w:sz w:val="24"/>
          <w:szCs w:val="24"/>
        </w:rPr>
      </w:pPr>
      <w:r w:rsidRPr="00C32348">
        <w:rPr>
          <w:sz w:val="24"/>
          <w:szCs w:val="24"/>
        </w:rPr>
        <w:t>«Воспитание экологической культуры в дошкольном детстве» С.Н. Николаевой; С.А. Веретенникова,</w:t>
      </w:r>
    </w:p>
    <w:p w:rsidR="00F75249" w:rsidRPr="00C32348" w:rsidRDefault="00F75249" w:rsidP="00F75249">
      <w:pPr>
        <w:pStyle w:val="a4"/>
        <w:numPr>
          <w:ilvl w:val="0"/>
          <w:numId w:val="4"/>
        </w:numPr>
        <w:spacing w:line="100" w:lineRule="atLeast"/>
        <w:rPr>
          <w:sz w:val="24"/>
          <w:szCs w:val="24"/>
        </w:rPr>
      </w:pPr>
      <w:r w:rsidRPr="00C32348">
        <w:rPr>
          <w:sz w:val="24"/>
          <w:szCs w:val="24"/>
        </w:rPr>
        <w:t>«Экология» Н.А.Рыжова,</w:t>
      </w:r>
    </w:p>
    <w:p w:rsidR="00F75249" w:rsidRPr="00C32348" w:rsidRDefault="00F75249" w:rsidP="00F75249">
      <w:pPr>
        <w:pStyle w:val="a4"/>
        <w:numPr>
          <w:ilvl w:val="0"/>
          <w:numId w:val="4"/>
        </w:numPr>
        <w:spacing w:line="100" w:lineRule="atLeast"/>
        <w:rPr>
          <w:sz w:val="24"/>
          <w:szCs w:val="24"/>
        </w:rPr>
      </w:pPr>
      <w:r w:rsidRPr="00C32348">
        <w:rPr>
          <w:sz w:val="24"/>
          <w:szCs w:val="24"/>
        </w:rPr>
        <w:t xml:space="preserve">«Математика» </w:t>
      </w:r>
    </w:p>
    <w:p w:rsidR="00F75249" w:rsidRPr="00C32348" w:rsidRDefault="0032099B" w:rsidP="00F75249">
      <w:pPr>
        <w:pStyle w:val="a4"/>
        <w:numPr>
          <w:ilvl w:val="0"/>
          <w:numId w:val="4"/>
        </w:numPr>
        <w:spacing w:line="100" w:lineRule="atLeast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F75249" w:rsidRPr="00C32348">
        <w:rPr>
          <w:sz w:val="24"/>
          <w:szCs w:val="24"/>
        </w:rPr>
        <w:t xml:space="preserve">Познаю  мир» Т.И. </w:t>
      </w:r>
      <w:proofErr w:type="spellStart"/>
      <w:r w:rsidR="00F75249" w:rsidRPr="00C32348">
        <w:rPr>
          <w:sz w:val="24"/>
          <w:szCs w:val="24"/>
        </w:rPr>
        <w:t>Грызик</w:t>
      </w:r>
      <w:proofErr w:type="spellEnd"/>
    </w:p>
    <w:p w:rsidR="00F75249" w:rsidRPr="00C32348" w:rsidRDefault="00F75249" w:rsidP="00F75249">
      <w:pPr>
        <w:pStyle w:val="a4"/>
        <w:numPr>
          <w:ilvl w:val="0"/>
          <w:numId w:val="4"/>
        </w:numPr>
        <w:spacing w:line="100" w:lineRule="atLeast"/>
        <w:rPr>
          <w:sz w:val="24"/>
          <w:szCs w:val="24"/>
        </w:rPr>
      </w:pPr>
      <w:r w:rsidRPr="00C32348">
        <w:rPr>
          <w:sz w:val="24"/>
          <w:szCs w:val="24"/>
        </w:rPr>
        <w:t xml:space="preserve">«Физическое воспитание» </w:t>
      </w:r>
      <w:proofErr w:type="spellStart"/>
      <w:r w:rsidRPr="00C32348">
        <w:rPr>
          <w:sz w:val="24"/>
          <w:szCs w:val="24"/>
        </w:rPr>
        <w:t>Пензулаева</w:t>
      </w:r>
      <w:proofErr w:type="spellEnd"/>
      <w:r w:rsidRPr="00C32348">
        <w:rPr>
          <w:sz w:val="24"/>
          <w:szCs w:val="24"/>
        </w:rPr>
        <w:t xml:space="preserve"> Л.И., Осокина Т.Р.</w:t>
      </w:r>
    </w:p>
    <w:p w:rsidR="00F75249" w:rsidRPr="00C32348" w:rsidRDefault="00F75249" w:rsidP="00F75249">
      <w:pPr>
        <w:pStyle w:val="a4"/>
        <w:numPr>
          <w:ilvl w:val="0"/>
          <w:numId w:val="4"/>
        </w:numPr>
        <w:spacing w:line="100" w:lineRule="atLeast"/>
        <w:rPr>
          <w:sz w:val="24"/>
          <w:szCs w:val="24"/>
        </w:rPr>
      </w:pPr>
      <w:r w:rsidRPr="00C32348">
        <w:rPr>
          <w:sz w:val="24"/>
          <w:szCs w:val="24"/>
        </w:rPr>
        <w:t xml:space="preserve">«Развитие речи» Ушакова, </w:t>
      </w:r>
      <w:proofErr w:type="spellStart"/>
      <w:r w:rsidRPr="00C32348">
        <w:rPr>
          <w:sz w:val="24"/>
          <w:szCs w:val="24"/>
        </w:rPr>
        <w:t>Гербова</w:t>
      </w:r>
      <w:proofErr w:type="spellEnd"/>
      <w:r w:rsidRPr="00C32348">
        <w:rPr>
          <w:sz w:val="24"/>
          <w:szCs w:val="24"/>
        </w:rPr>
        <w:t xml:space="preserve">, </w:t>
      </w:r>
      <w:proofErr w:type="spellStart"/>
      <w:r w:rsidRPr="00C32348">
        <w:rPr>
          <w:sz w:val="24"/>
          <w:szCs w:val="24"/>
        </w:rPr>
        <w:t>Доронова</w:t>
      </w:r>
      <w:proofErr w:type="spellEnd"/>
      <w:r w:rsidRPr="00C32348">
        <w:rPr>
          <w:sz w:val="24"/>
          <w:szCs w:val="24"/>
        </w:rPr>
        <w:t>.</w:t>
      </w:r>
    </w:p>
    <w:p w:rsidR="00F75249" w:rsidRPr="00C32348" w:rsidRDefault="00F75249" w:rsidP="00F75249">
      <w:pPr>
        <w:pStyle w:val="a4"/>
        <w:spacing w:line="100" w:lineRule="atLeast"/>
        <w:ind w:left="360"/>
        <w:rPr>
          <w:color w:val="000000"/>
          <w:sz w:val="24"/>
          <w:szCs w:val="24"/>
        </w:rPr>
      </w:pPr>
    </w:p>
    <w:p w:rsidR="00F75249" w:rsidRPr="00C32348" w:rsidRDefault="00F75249" w:rsidP="00F75249">
      <w:pPr>
        <w:pStyle w:val="a4"/>
        <w:numPr>
          <w:ilvl w:val="0"/>
          <w:numId w:val="4"/>
        </w:numPr>
        <w:spacing w:line="100" w:lineRule="atLeast"/>
        <w:rPr>
          <w:color w:val="000000"/>
          <w:sz w:val="24"/>
          <w:szCs w:val="24"/>
        </w:rPr>
      </w:pPr>
      <w:r w:rsidRPr="00C32348">
        <w:rPr>
          <w:b/>
          <w:bCs/>
          <w:color w:val="000000"/>
          <w:sz w:val="24"/>
          <w:szCs w:val="24"/>
        </w:rPr>
        <w:t>Региональной образовательной программы дошкольного образования Республики Дагестан под редакцией Г. И. Магомедова. - Махачкала: ООО Издательство «НИИ педагогики», (2015).</w:t>
      </w:r>
    </w:p>
    <w:p w:rsidR="00F75249" w:rsidRPr="00C32348" w:rsidRDefault="00F75249" w:rsidP="00F75249">
      <w:pPr>
        <w:pStyle w:val="a4"/>
        <w:numPr>
          <w:ilvl w:val="0"/>
          <w:numId w:val="4"/>
        </w:numPr>
        <w:spacing w:line="100" w:lineRule="atLeast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 Дагестанская программа «Родничок», «Дети гор», «Отчий дом»</w:t>
      </w:r>
    </w:p>
    <w:p w:rsidR="00F75249" w:rsidRPr="00C32348" w:rsidRDefault="00F75249" w:rsidP="00F75249">
      <w:pPr>
        <w:pStyle w:val="a4"/>
        <w:numPr>
          <w:ilvl w:val="0"/>
          <w:numId w:val="4"/>
        </w:numPr>
        <w:spacing w:line="100" w:lineRule="atLeast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«Система занятий по народно – прикладному искусству Дагестана» М.М. </w:t>
      </w:r>
      <w:proofErr w:type="spellStart"/>
      <w:r w:rsidRPr="00C32348">
        <w:rPr>
          <w:color w:val="000000"/>
          <w:sz w:val="24"/>
          <w:szCs w:val="24"/>
        </w:rPr>
        <w:t>Байрамбекова</w:t>
      </w:r>
      <w:proofErr w:type="spellEnd"/>
      <w:r w:rsidRPr="00C32348">
        <w:rPr>
          <w:color w:val="000000"/>
          <w:sz w:val="24"/>
          <w:szCs w:val="24"/>
        </w:rPr>
        <w:t>.</w:t>
      </w:r>
    </w:p>
    <w:p w:rsidR="0088342F" w:rsidRDefault="00F75249" w:rsidP="0088342F">
      <w:pPr>
        <w:pStyle w:val="a4"/>
        <w:numPr>
          <w:ilvl w:val="0"/>
          <w:numId w:val="4"/>
        </w:numPr>
        <w:spacing w:line="100" w:lineRule="atLeast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 «Музыкальное воспитание» </w:t>
      </w:r>
      <w:proofErr w:type="spellStart"/>
      <w:r w:rsidRPr="00C32348">
        <w:rPr>
          <w:color w:val="000000"/>
          <w:sz w:val="24"/>
          <w:szCs w:val="24"/>
        </w:rPr>
        <w:t>Агабекова</w:t>
      </w:r>
      <w:proofErr w:type="spellEnd"/>
      <w:r w:rsidRPr="00C32348">
        <w:rPr>
          <w:color w:val="000000"/>
          <w:sz w:val="24"/>
          <w:szCs w:val="24"/>
        </w:rPr>
        <w:t xml:space="preserve"> С.С.</w:t>
      </w:r>
    </w:p>
    <w:p w:rsidR="0088342F" w:rsidRDefault="0088342F" w:rsidP="0088342F">
      <w:pPr>
        <w:pStyle w:val="a4"/>
        <w:spacing w:line="100" w:lineRule="atLeast"/>
        <w:ind w:left="360"/>
        <w:rPr>
          <w:b/>
          <w:color w:val="000000"/>
          <w:sz w:val="24"/>
          <w:szCs w:val="24"/>
        </w:rPr>
      </w:pPr>
    </w:p>
    <w:p w:rsidR="00F75249" w:rsidRPr="0088342F" w:rsidRDefault="00F75249" w:rsidP="0088342F">
      <w:pPr>
        <w:pStyle w:val="a4"/>
        <w:spacing w:line="100" w:lineRule="atLeast"/>
        <w:ind w:left="360"/>
        <w:rPr>
          <w:color w:val="000000"/>
          <w:sz w:val="24"/>
          <w:szCs w:val="24"/>
        </w:rPr>
      </w:pPr>
      <w:r w:rsidRPr="0088342F">
        <w:rPr>
          <w:b/>
          <w:color w:val="000000"/>
          <w:sz w:val="24"/>
          <w:szCs w:val="24"/>
        </w:rPr>
        <w:t>Учебный план состоит из инвариантной и вариативной частей.</w:t>
      </w:r>
    </w:p>
    <w:p w:rsidR="00F75249" w:rsidRPr="00C32348" w:rsidRDefault="00F75249" w:rsidP="00F75249">
      <w:pPr>
        <w:pStyle w:val="a4"/>
        <w:spacing w:before="0" w:after="0"/>
        <w:ind w:firstLine="567"/>
        <w:rPr>
          <w:sz w:val="24"/>
          <w:szCs w:val="24"/>
        </w:rPr>
      </w:pPr>
      <w:proofErr w:type="gramStart"/>
      <w:r w:rsidRPr="00C32348">
        <w:rPr>
          <w:b/>
          <w:sz w:val="24"/>
          <w:szCs w:val="24"/>
        </w:rPr>
        <w:t>Инвариантная часть</w:t>
      </w:r>
      <w:r w:rsidRPr="00C32348">
        <w:rPr>
          <w:sz w:val="24"/>
          <w:szCs w:val="24"/>
        </w:rPr>
        <w:t xml:space="preserve"> учебного плана  направлена  на обеспечение качественного и систематического образования детей, согласно временным образовательным стандартам, реализуемым в дошкольном образовательном учреждении. </w:t>
      </w:r>
      <w:proofErr w:type="gramEnd"/>
    </w:p>
    <w:p w:rsidR="00F75249" w:rsidRPr="00C32348" w:rsidRDefault="00F75249" w:rsidP="00F75249">
      <w:pPr>
        <w:pStyle w:val="a4"/>
        <w:spacing w:before="0" w:after="0"/>
        <w:ind w:firstLine="567"/>
        <w:jc w:val="both"/>
        <w:rPr>
          <w:sz w:val="24"/>
          <w:szCs w:val="24"/>
        </w:rPr>
      </w:pPr>
      <w:r w:rsidRPr="00C32348">
        <w:rPr>
          <w:sz w:val="24"/>
          <w:szCs w:val="24"/>
        </w:rPr>
        <w:t>НОД физкультурно-оздоровительного и художественно-эстетического цикла в каждой возрастной группе занимают не менее 50% общего времени.</w:t>
      </w:r>
    </w:p>
    <w:p w:rsidR="00F75249" w:rsidRPr="00C32348" w:rsidRDefault="00F75249" w:rsidP="00F75249">
      <w:pPr>
        <w:pStyle w:val="a4"/>
        <w:spacing w:before="0" w:after="0"/>
        <w:ind w:firstLine="567"/>
        <w:jc w:val="both"/>
        <w:rPr>
          <w:sz w:val="24"/>
          <w:szCs w:val="24"/>
        </w:rPr>
      </w:pPr>
      <w:r w:rsidRPr="00C32348">
        <w:rPr>
          <w:sz w:val="24"/>
          <w:szCs w:val="24"/>
        </w:rPr>
        <w:t>Обеспечение образовательных стандартов по речевому развитию ребенка реализуется в НОД по развитию речи, расширению ориентировки в окружающем и развитие речи, ознакомлению с художественной литературой, (с первой младшей группы), по подготовке к обучению грамоте (со второй младшей группы).</w:t>
      </w:r>
    </w:p>
    <w:p w:rsidR="00F75249" w:rsidRPr="00C32348" w:rsidRDefault="00F75249" w:rsidP="00F75249">
      <w:pPr>
        <w:pStyle w:val="a4"/>
        <w:spacing w:before="0" w:after="0"/>
        <w:ind w:firstLine="567"/>
        <w:rPr>
          <w:iCs/>
          <w:sz w:val="24"/>
          <w:szCs w:val="24"/>
        </w:rPr>
      </w:pPr>
      <w:r w:rsidRPr="00C32348">
        <w:rPr>
          <w:iCs/>
          <w:sz w:val="24"/>
          <w:szCs w:val="24"/>
        </w:rPr>
        <w:t xml:space="preserve">Обеспечение образовательного стандарта по развитию элементарных математических представлений реализуется в рамках программы «Формирование элементарных математических представлений» </w:t>
      </w:r>
    </w:p>
    <w:p w:rsidR="00F75249" w:rsidRPr="00C32348" w:rsidRDefault="00F75249" w:rsidP="00F75249">
      <w:pPr>
        <w:pStyle w:val="a4"/>
        <w:spacing w:before="0" w:after="0"/>
        <w:ind w:firstLine="567"/>
        <w:rPr>
          <w:sz w:val="24"/>
          <w:szCs w:val="24"/>
        </w:rPr>
      </w:pPr>
      <w:r w:rsidRPr="00C32348">
        <w:rPr>
          <w:sz w:val="24"/>
          <w:szCs w:val="24"/>
        </w:rPr>
        <w:t>Обеспечение образовательного стандарта по развитию ребенка в изобразительной деятельности реализуется через занятия по рисованию, лепке и аппликации. Во всех группах по программам: «Изобразительная деятельность» Т.С. Комаровой, «Художественного воспитания, обучения и развития детей 2-7 лет» И.А. Лыковой,</w:t>
      </w:r>
    </w:p>
    <w:p w:rsidR="00F75249" w:rsidRPr="00C32348" w:rsidRDefault="00F75249" w:rsidP="00F75249">
      <w:pPr>
        <w:pStyle w:val="a4"/>
        <w:spacing w:before="0" w:after="0"/>
        <w:ind w:firstLine="567"/>
        <w:rPr>
          <w:sz w:val="24"/>
          <w:szCs w:val="24"/>
        </w:rPr>
      </w:pPr>
      <w:r w:rsidRPr="00C32348">
        <w:rPr>
          <w:sz w:val="24"/>
          <w:szCs w:val="24"/>
        </w:rPr>
        <w:t xml:space="preserve">Обеспечение образовательного стандарта по развитию элементарных естественно – научных представлений и экологической культуры реализуется   в НОД по ознакомлению с окружающим миром; в беседах, на прогулках во время наблюдений и экскурсий, экспериментально-опытной деятельности детей вне НОД и на НОД по развитию речи. </w:t>
      </w:r>
    </w:p>
    <w:p w:rsidR="00F75249" w:rsidRPr="00C32348" w:rsidRDefault="00F75249" w:rsidP="00F75249">
      <w:pPr>
        <w:pStyle w:val="a4"/>
        <w:ind w:firstLine="567"/>
        <w:rPr>
          <w:sz w:val="24"/>
          <w:szCs w:val="24"/>
        </w:rPr>
      </w:pPr>
      <w:r w:rsidRPr="00C32348">
        <w:rPr>
          <w:sz w:val="24"/>
          <w:szCs w:val="24"/>
        </w:rPr>
        <w:t xml:space="preserve">В группах раннего возраста через методическое пособие В.В.Гербовой, Л.А.Парамоновой;  старший возраст «Познаю  мир» Т.И. </w:t>
      </w:r>
      <w:proofErr w:type="spellStart"/>
      <w:r w:rsidRPr="00C32348">
        <w:rPr>
          <w:sz w:val="24"/>
          <w:szCs w:val="24"/>
        </w:rPr>
        <w:t>Грызика</w:t>
      </w:r>
      <w:proofErr w:type="spellEnd"/>
      <w:r w:rsidRPr="00C32348">
        <w:rPr>
          <w:sz w:val="24"/>
          <w:szCs w:val="24"/>
        </w:rPr>
        <w:t>, Вахрушева Л.Н. воспитание экологической культуры в дошкольном детстве С.Н. Николаевой; программу развития интеллекта через ознакомление с окружающим средствами ТРИЗ.</w:t>
      </w:r>
    </w:p>
    <w:p w:rsidR="00F75249" w:rsidRPr="00C32348" w:rsidRDefault="00F75249" w:rsidP="00F75249">
      <w:pPr>
        <w:pStyle w:val="a4"/>
        <w:ind w:firstLine="567"/>
        <w:rPr>
          <w:sz w:val="24"/>
          <w:szCs w:val="24"/>
        </w:rPr>
      </w:pPr>
      <w:r w:rsidRPr="00C32348">
        <w:rPr>
          <w:sz w:val="24"/>
          <w:szCs w:val="24"/>
        </w:rPr>
        <w:t xml:space="preserve">Обеспечение образовательного стандарта по развитию конструктивной деятельности реализуется через НОД по действиям со строительным материалом (младший возраст) и конструированию и ручному труду (старший дошкольный возраст). Начиная с первой младшей группы, реализуется через технологию Л.В. </w:t>
      </w:r>
      <w:proofErr w:type="spellStart"/>
      <w:r w:rsidRPr="00C32348">
        <w:rPr>
          <w:sz w:val="24"/>
          <w:szCs w:val="24"/>
        </w:rPr>
        <w:t>Куцаковой</w:t>
      </w:r>
      <w:proofErr w:type="spellEnd"/>
      <w:r w:rsidRPr="00C32348">
        <w:rPr>
          <w:sz w:val="24"/>
          <w:szCs w:val="24"/>
        </w:rPr>
        <w:t xml:space="preserve">, З.В. </w:t>
      </w:r>
      <w:proofErr w:type="spellStart"/>
      <w:r w:rsidRPr="00C32348">
        <w:rPr>
          <w:sz w:val="24"/>
          <w:szCs w:val="24"/>
        </w:rPr>
        <w:t>Лиштвана</w:t>
      </w:r>
      <w:proofErr w:type="spellEnd"/>
      <w:r w:rsidRPr="00C32348">
        <w:rPr>
          <w:sz w:val="24"/>
          <w:szCs w:val="24"/>
        </w:rPr>
        <w:t xml:space="preserve"> «Занятия по конструированию из строительного материала».</w:t>
      </w:r>
    </w:p>
    <w:p w:rsidR="00F75249" w:rsidRPr="00C32348" w:rsidRDefault="00F75249" w:rsidP="00F75249">
      <w:pPr>
        <w:pStyle w:val="a4"/>
        <w:ind w:firstLine="567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     </w:t>
      </w:r>
      <w:proofErr w:type="gramStart"/>
      <w:r w:rsidRPr="00C32348">
        <w:rPr>
          <w:color w:val="000000"/>
          <w:sz w:val="24"/>
          <w:szCs w:val="24"/>
        </w:rPr>
        <w:t>Задачи по обеспечению стандартов в развитие представлений о человеке в истории и культуре реализуется через интеграцию в НОД  по ознакомлению с окружающим, художественной литературой, развитию речи, на музыкальных НОД  при знакомстве с композиторами и т.д.</w:t>
      </w:r>
      <w:proofErr w:type="gramEnd"/>
      <w:r w:rsidRPr="00C32348">
        <w:rPr>
          <w:color w:val="000000"/>
          <w:sz w:val="24"/>
          <w:szCs w:val="24"/>
        </w:rPr>
        <w:t xml:space="preserve">  Кроме того, вне НОД осуществляются беседы, экскурсии и т.д., соответствующие возрасту и индивидуальным особенностям детей каждой возрастной группы </w:t>
      </w:r>
    </w:p>
    <w:p w:rsidR="00F75249" w:rsidRPr="00C32348" w:rsidRDefault="00F75249" w:rsidP="00F75249">
      <w:pPr>
        <w:pStyle w:val="a4"/>
        <w:ind w:firstLine="567"/>
        <w:rPr>
          <w:sz w:val="24"/>
          <w:szCs w:val="24"/>
        </w:rPr>
      </w:pPr>
      <w:r w:rsidRPr="00C32348">
        <w:rPr>
          <w:sz w:val="24"/>
          <w:szCs w:val="24"/>
        </w:rPr>
        <w:lastRenderedPageBreak/>
        <w:t>(дополнительный блок – кружки в старших и средних  группах  - 2 раза в неделю, во второй половине дня).</w:t>
      </w:r>
    </w:p>
    <w:p w:rsidR="00F75249" w:rsidRPr="00C32348" w:rsidRDefault="00F75249" w:rsidP="00F75249">
      <w:pPr>
        <w:pStyle w:val="a4"/>
        <w:ind w:firstLine="567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       Обеспечение стандартов по развитию ребенка в музыкальной деятельности с раннего возраста реализуется на музыкальных НОД через программу музыкального воспитания детей. </w:t>
      </w:r>
    </w:p>
    <w:p w:rsidR="00F75249" w:rsidRPr="00C32348" w:rsidRDefault="00F75249" w:rsidP="00F75249">
      <w:pPr>
        <w:pStyle w:val="a4"/>
        <w:ind w:firstLine="567"/>
        <w:rPr>
          <w:color w:val="000000"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       Обеспечение стандартов по развитию детей в театрализованной деятельности реализуется путем интеграции задач в НОД по ознакомлению с художественной литературой, музыкальные занятия, введение драматизацией в НОД по развитию речи, ознакомление с художественной литературой, а так же в совместной деятельности педагогов и детей (беседы, игры-драматизации, инсценировки).</w:t>
      </w:r>
    </w:p>
    <w:p w:rsidR="00F75249" w:rsidRPr="007279E4" w:rsidRDefault="00F75249" w:rsidP="00F75249">
      <w:pPr>
        <w:pStyle w:val="a4"/>
        <w:ind w:firstLine="567"/>
        <w:rPr>
          <w:b/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       Обеспечение стандартов по физическому развитию детей реализуется в группах дошкольного возраста через реализацию </w:t>
      </w:r>
      <w:r w:rsidRPr="00C32348">
        <w:rPr>
          <w:sz w:val="24"/>
          <w:szCs w:val="24"/>
        </w:rPr>
        <w:t xml:space="preserve">программы </w:t>
      </w:r>
      <w:r w:rsidRPr="007279E4">
        <w:rPr>
          <w:b/>
          <w:sz w:val="24"/>
          <w:szCs w:val="24"/>
        </w:rPr>
        <w:t xml:space="preserve">"От рождения до школы" под редакцией  Н.Е. </w:t>
      </w:r>
      <w:proofErr w:type="spellStart"/>
      <w:r w:rsidRPr="007279E4">
        <w:rPr>
          <w:b/>
          <w:sz w:val="24"/>
          <w:szCs w:val="24"/>
        </w:rPr>
        <w:t>Веракса</w:t>
      </w:r>
      <w:proofErr w:type="spellEnd"/>
      <w:r w:rsidRPr="007279E4">
        <w:rPr>
          <w:b/>
          <w:sz w:val="24"/>
          <w:szCs w:val="24"/>
        </w:rPr>
        <w:t xml:space="preserve">, М.А. Васильевой, Т.С. Комаровой.  </w:t>
      </w:r>
    </w:p>
    <w:p w:rsidR="00F75249" w:rsidRPr="00C32348" w:rsidRDefault="00F75249" w:rsidP="00F75249">
      <w:pPr>
        <w:pStyle w:val="a4"/>
        <w:ind w:firstLine="567"/>
        <w:rPr>
          <w:sz w:val="24"/>
          <w:szCs w:val="24"/>
        </w:rPr>
      </w:pPr>
      <w:r w:rsidRPr="00C32348">
        <w:rPr>
          <w:color w:val="000000"/>
          <w:sz w:val="24"/>
          <w:szCs w:val="24"/>
        </w:rPr>
        <w:t xml:space="preserve">Все вышеперечисленные программы направлены на обеспечение реализации Закона Российской Федерации «Об образовании» предусматривает строгое соблюдение базовых основ воспитательно-образовательного и </w:t>
      </w:r>
      <w:proofErr w:type="spellStart"/>
      <w:r w:rsidRPr="00C32348">
        <w:rPr>
          <w:color w:val="000000"/>
          <w:sz w:val="24"/>
          <w:szCs w:val="24"/>
        </w:rPr>
        <w:t>физкультурно</w:t>
      </w:r>
      <w:proofErr w:type="spellEnd"/>
      <w:r w:rsidRPr="00C32348">
        <w:rPr>
          <w:color w:val="000000"/>
          <w:sz w:val="24"/>
          <w:szCs w:val="24"/>
        </w:rPr>
        <w:t xml:space="preserve">–оздоровительного процессов. Программой предусмотрено три физкультурных НОД в неделю. Третья образовательная деятельность проводится во время прогулки на свежем воздухе в любое время года. </w:t>
      </w:r>
    </w:p>
    <w:p w:rsidR="00F75249" w:rsidRPr="00C32348" w:rsidRDefault="00F75249" w:rsidP="00F75249">
      <w:pPr>
        <w:pStyle w:val="a4"/>
        <w:ind w:firstLine="567"/>
        <w:jc w:val="center"/>
        <w:rPr>
          <w:b/>
          <w:sz w:val="24"/>
          <w:szCs w:val="24"/>
        </w:rPr>
      </w:pPr>
      <w:r w:rsidRPr="00C32348">
        <w:rPr>
          <w:b/>
          <w:sz w:val="24"/>
          <w:szCs w:val="24"/>
        </w:rPr>
        <w:t>Приоритетные направления в работе учреждения:</w:t>
      </w:r>
    </w:p>
    <w:p w:rsidR="00F75249" w:rsidRPr="00C32348" w:rsidRDefault="00F75249" w:rsidP="001157FE">
      <w:pPr>
        <w:pStyle w:val="a4"/>
        <w:rPr>
          <w:sz w:val="24"/>
          <w:szCs w:val="24"/>
        </w:rPr>
      </w:pPr>
      <w:r w:rsidRPr="00C32348">
        <w:rPr>
          <w:sz w:val="24"/>
          <w:szCs w:val="24"/>
        </w:rPr>
        <w:t>Познавательно-речевое,</w:t>
      </w:r>
    </w:p>
    <w:p w:rsidR="00F75249" w:rsidRPr="00C32348" w:rsidRDefault="00F75249" w:rsidP="001157FE">
      <w:pPr>
        <w:pStyle w:val="a4"/>
        <w:rPr>
          <w:sz w:val="24"/>
          <w:szCs w:val="24"/>
        </w:rPr>
      </w:pPr>
      <w:r w:rsidRPr="00C32348">
        <w:rPr>
          <w:sz w:val="24"/>
          <w:szCs w:val="24"/>
        </w:rPr>
        <w:t>Социально-личностное,</w:t>
      </w:r>
    </w:p>
    <w:p w:rsidR="00F75249" w:rsidRPr="00C32348" w:rsidRDefault="00F75249" w:rsidP="001157FE">
      <w:pPr>
        <w:pStyle w:val="a4"/>
        <w:rPr>
          <w:sz w:val="24"/>
          <w:szCs w:val="24"/>
        </w:rPr>
      </w:pPr>
      <w:r w:rsidRPr="00C32348">
        <w:rPr>
          <w:sz w:val="24"/>
          <w:szCs w:val="24"/>
        </w:rPr>
        <w:t>Художественно-эстетическое,</w:t>
      </w:r>
    </w:p>
    <w:p w:rsidR="00F75249" w:rsidRPr="00C32348" w:rsidRDefault="00F75249" w:rsidP="001157FE">
      <w:pPr>
        <w:pStyle w:val="a4"/>
        <w:rPr>
          <w:sz w:val="24"/>
          <w:szCs w:val="24"/>
        </w:rPr>
      </w:pPr>
      <w:r w:rsidRPr="00C32348">
        <w:rPr>
          <w:sz w:val="24"/>
          <w:szCs w:val="24"/>
        </w:rPr>
        <w:t>Физическое.</w:t>
      </w:r>
    </w:p>
    <w:p w:rsidR="00F75249" w:rsidRPr="00C32348" w:rsidRDefault="00F75249" w:rsidP="00F75249">
      <w:pPr>
        <w:pStyle w:val="a4"/>
        <w:rPr>
          <w:sz w:val="24"/>
          <w:szCs w:val="24"/>
        </w:rPr>
      </w:pPr>
      <w:r w:rsidRPr="00C32348">
        <w:rPr>
          <w:sz w:val="24"/>
          <w:szCs w:val="24"/>
        </w:rPr>
        <w:t>Поэтому, вариативная</w:t>
      </w:r>
      <w:r w:rsidRPr="00C32348">
        <w:rPr>
          <w:b/>
          <w:sz w:val="24"/>
          <w:szCs w:val="24"/>
        </w:rPr>
        <w:t xml:space="preserve"> часть</w:t>
      </w:r>
      <w:r w:rsidRPr="00C32348">
        <w:rPr>
          <w:sz w:val="24"/>
          <w:szCs w:val="24"/>
        </w:rPr>
        <w:t xml:space="preserve"> учебного плана представлена  кружками, которые позволяют превысить </w:t>
      </w:r>
    </w:p>
    <w:p w:rsidR="00F75249" w:rsidRPr="00C32348" w:rsidRDefault="00F75249" w:rsidP="00F75249">
      <w:pPr>
        <w:pStyle w:val="a4"/>
        <w:rPr>
          <w:sz w:val="24"/>
          <w:szCs w:val="24"/>
        </w:rPr>
      </w:pPr>
      <w:r w:rsidRPr="00C32348">
        <w:rPr>
          <w:sz w:val="24"/>
          <w:szCs w:val="24"/>
        </w:rPr>
        <w:t xml:space="preserve">образовательные стандарты в данных направлениях: </w:t>
      </w:r>
    </w:p>
    <w:p w:rsidR="00F75249" w:rsidRPr="00C32348" w:rsidRDefault="006259AB" w:rsidP="006259AB">
      <w:pPr>
        <w:pStyle w:val="a4"/>
        <w:tabs>
          <w:tab w:val="center" w:pos="479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Кружок «Умники и умницы»</w:t>
      </w:r>
    </w:p>
    <w:p w:rsidR="00F75249" w:rsidRPr="00C32348" w:rsidRDefault="00F75249" w:rsidP="006259AB">
      <w:pPr>
        <w:pStyle w:val="a4"/>
        <w:tabs>
          <w:tab w:val="left" w:pos="4245"/>
        </w:tabs>
        <w:ind w:firstLine="567"/>
        <w:rPr>
          <w:sz w:val="24"/>
          <w:szCs w:val="24"/>
        </w:rPr>
      </w:pPr>
      <w:r w:rsidRPr="00C32348">
        <w:rPr>
          <w:sz w:val="24"/>
          <w:szCs w:val="24"/>
        </w:rPr>
        <w:t>Кружок «</w:t>
      </w:r>
      <w:r w:rsidR="006259AB">
        <w:rPr>
          <w:sz w:val="24"/>
          <w:szCs w:val="24"/>
        </w:rPr>
        <w:t>Умелые ручки</w:t>
      </w:r>
      <w:r w:rsidRPr="00C32348">
        <w:rPr>
          <w:sz w:val="24"/>
          <w:szCs w:val="24"/>
        </w:rPr>
        <w:t>»</w:t>
      </w:r>
      <w:r w:rsidR="006259AB">
        <w:rPr>
          <w:sz w:val="24"/>
          <w:szCs w:val="24"/>
        </w:rPr>
        <w:t xml:space="preserve">                 </w:t>
      </w:r>
    </w:p>
    <w:p w:rsidR="006259AB" w:rsidRPr="00C32348" w:rsidRDefault="00F75249" w:rsidP="006259AB">
      <w:pPr>
        <w:pStyle w:val="a4"/>
        <w:ind w:firstLine="567"/>
        <w:rPr>
          <w:sz w:val="24"/>
          <w:szCs w:val="24"/>
        </w:rPr>
      </w:pPr>
      <w:r w:rsidRPr="00C32348">
        <w:rPr>
          <w:sz w:val="24"/>
          <w:szCs w:val="24"/>
        </w:rPr>
        <w:t>Кружок «</w:t>
      </w:r>
      <w:r w:rsidR="006259AB">
        <w:rPr>
          <w:sz w:val="24"/>
          <w:szCs w:val="24"/>
        </w:rPr>
        <w:t>Я и природа</w:t>
      </w:r>
      <w:r w:rsidRPr="00C32348">
        <w:rPr>
          <w:sz w:val="24"/>
          <w:szCs w:val="24"/>
        </w:rPr>
        <w:t>»</w:t>
      </w:r>
      <w:r w:rsidR="006259AB">
        <w:rPr>
          <w:sz w:val="24"/>
          <w:szCs w:val="24"/>
        </w:rPr>
        <w:tab/>
        <w:t xml:space="preserve">          </w:t>
      </w:r>
    </w:p>
    <w:p w:rsidR="00BE74F8" w:rsidRPr="00C32348" w:rsidRDefault="00BE74F8" w:rsidP="00BE74F8">
      <w:pPr>
        <w:pStyle w:val="a4"/>
        <w:ind w:firstLine="567"/>
        <w:rPr>
          <w:sz w:val="24"/>
          <w:szCs w:val="24"/>
        </w:rPr>
      </w:pPr>
      <w:r w:rsidRPr="00C32348">
        <w:rPr>
          <w:sz w:val="24"/>
          <w:szCs w:val="24"/>
        </w:rPr>
        <w:t>Кружок «</w:t>
      </w:r>
      <w:r>
        <w:rPr>
          <w:sz w:val="24"/>
          <w:szCs w:val="24"/>
        </w:rPr>
        <w:t>Юный шахматист</w:t>
      </w:r>
      <w:r w:rsidRPr="00C32348">
        <w:rPr>
          <w:sz w:val="24"/>
          <w:szCs w:val="24"/>
        </w:rPr>
        <w:t>»</w:t>
      </w:r>
    </w:p>
    <w:p w:rsidR="009D743B" w:rsidRDefault="009D743B" w:rsidP="009D743B">
      <w:pPr>
        <w:pStyle w:val="a4"/>
        <w:rPr>
          <w:sz w:val="24"/>
          <w:szCs w:val="24"/>
        </w:rPr>
      </w:pPr>
    </w:p>
    <w:p w:rsidR="00F75249" w:rsidRPr="00C32348" w:rsidRDefault="009D743B" w:rsidP="009D743B">
      <w:pPr>
        <w:pStyle w:val="a4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75249" w:rsidRPr="00C32348">
        <w:rPr>
          <w:color w:val="000000"/>
          <w:sz w:val="24"/>
          <w:szCs w:val="24"/>
        </w:rPr>
        <w:t xml:space="preserve">Таким образом, учебный план составлен с учетом всех направлений временных образовательных стандартов, объем недельной образовательной нагрузки соответствует </w:t>
      </w:r>
      <w:proofErr w:type="spellStart"/>
      <w:r w:rsidR="00F75249" w:rsidRPr="00C32348">
        <w:rPr>
          <w:color w:val="000000"/>
          <w:sz w:val="24"/>
          <w:szCs w:val="24"/>
        </w:rPr>
        <w:t>СанПиНа</w:t>
      </w:r>
      <w:proofErr w:type="spellEnd"/>
      <w:r w:rsidR="00F75249" w:rsidRPr="00C32348">
        <w:rPr>
          <w:color w:val="000000"/>
          <w:sz w:val="24"/>
          <w:szCs w:val="24"/>
        </w:rPr>
        <w:t xml:space="preserve"> 2.4.1. 3049-13 и утвержден на педагогическом совете учреждения.</w:t>
      </w:r>
    </w:p>
    <w:p w:rsidR="00F75249" w:rsidRPr="00C32348" w:rsidRDefault="00F75249" w:rsidP="00F75249">
      <w:pPr>
        <w:pStyle w:val="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</w:t>
      </w:r>
      <w:r w:rsidR="002E0B80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 xml:space="preserve">  </w:t>
      </w:r>
      <w:r w:rsidRPr="00C32348">
        <w:rPr>
          <w:rFonts w:eastAsia="Calibri" w:cs="Times New Roman"/>
          <w:b w:val="0"/>
          <w:bCs w:val="0"/>
          <w:sz w:val="24"/>
          <w:szCs w:val="24"/>
        </w:rPr>
        <w:t xml:space="preserve"> </w:t>
      </w:r>
      <w:r w:rsidRPr="00C32348">
        <w:rPr>
          <w:rFonts w:cs="Times New Roman"/>
          <w:sz w:val="24"/>
          <w:szCs w:val="24"/>
        </w:rPr>
        <w:t>Непосредственно образовательная деятельность</w:t>
      </w:r>
    </w:p>
    <w:p w:rsidR="00F75249" w:rsidRPr="00C32348" w:rsidRDefault="00F75249" w:rsidP="00F75249">
      <w:pPr>
        <w:pStyle w:val="2"/>
        <w:ind w:firstLine="567"/>
        <w:jc w:val="center"/>
        <w:rPr>
          <w:rFonts w:cs="Times New Roman"/>
          <w:sz w:val="24"/>
          <w:szCs w:val="24"/>
        </w:rPr>
      </w:pPr>
      <w:r w:rsidRPr="00C32348">
        <w:rPr>
          <w:rFonts w:cs="Times New Roman"/>
          <w:sz w:val="24"/>
          <w:szCs w:val="24"/>
        </w:rPr>
        <w:t xml:space="preserve">План составлен согласно допустимым нормам учебной нагрузки и в соответствии с рекомендациями программы "От рождения до школы" под редакцией  Н.Е. </w:t>
      </w:r>
      <w:proofErr w:type="spellStart"/>
      <w:r w:rsidRPr="00C32348">
        <w:rPr>
          <w:rFonts w:cs="Times New Roman"/>
          <w:sz w:val="24"/>
          <w:szCs w:val="24"/>
        </w:rPr>
        <w:t>Веракса</w:t>
      </w:r>
      <w:proofErr w:type="spellEnd"/>
      <w:r w:rsidRPr="00C32348">
        <w:rPr>
          <w:rFonts w:cs="Times New Roman"/>
          <w:sz w:val="24"/>
          <w:szCs w:val="24"/>
        </w:rPr>
        <w:t>, М.А. Васильевой, Т.С. Комаровой.  Соблюдается баланс между игрой и другими видами деятельности в педагогическом процессе. Варьируется нагрузка и содержание непосредственной образовательной деятельности в соответствии с индивидуальными особенностями каждого ребёнка.</w:t>
      </w:r>
    </w:p>
    <w:p w:rsidR="00F75249" w:rsidRDefault="00F75249" w:rsidP="00F75249">
      <w:pPr>
        <w:rPr>
          <w:rFonts w:ascii="Times New Roman" w:hAnsi="Times New Roman" w:cs="Times New Roman"/>
          <w:sz w:val="24"/>
          <w:szCs w:val="24"/>
        </w:rPr>
      </w:pPr>
      <w:r w:rsidRPr="00C3234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F75249" w:rsidRPr="00C32348" w:rsidRDefault="00F75249" w:rsidP="00F752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C3234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F75249" w:rsidRPr="00C32348" w:rsidRDefault="00F75249" w:rsidP="00F75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348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образовательно-воспитательной работы на </w:t>
      </w:r>
      <w:r w:rsidR="00E91E0D">
        <w:rPr>
          <w:rFonts w:ascii="Times New Roman" w:hAnsi="Times New Roman" w:cs="Times New Roman"/>
          <w:b/>
          <w:sz w:val="24"/>
          <w:szCs w:val="24"/>
        </w:rPr>
        <w:t>шести</w:t>
      </w:r>
      <w:r w:rsidRPr="00C32348">
        <w:rPr>
          <w:rFonts w:ascii="Times New Roman" w:hAnsi="Times New Roman" w:cs="Times New Roman"/>
          <w:b/>
          <w:sz w:val="24"/>
          <w:szCs w:val="24"/>
        </w:rPr>
        <w:t xml:space="preserve">дневную неделю в </w:t>
      </w:r>
      <w:proofErr w:type="spellStart"/>
      <w:r w:rsidRPr="00C32348">
        <w:rPr>
          <w:rFonts w:ascii="Times New Roman" w:hAnsi="Times New Roman" w:cs="Times New Roman"/>
          <w:b/>
          <w:sz w:val="24"/>
          <w:szCs w:val="24"/>
        </w:rPr>
        <w:t>общеразвивающих</w:t>
      </w:r>
      <w:proofErr w:type="spellEnd"/>
      <w:r w:rsidR="00B70513">
        <w:rPr>
          <w:rFonts w:ascii="Times New Roman" w:hAnsi="Times New Roman" w:cs="Times New Roman"/>
          <w:b/>
          <w:sz w:val="24"/>
          <w:szCs w:val="24"/>
        </w:rPr>
        <w:t xml:space="preserve"> группах на 2022-2023</w:t>
      </w:r>
      <w:r w:rsidRPr="00C3234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75249" w:rsidRPr="00C32348" w:rsidRDefault="00F75249" w:rsidP="00F75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348">
        <w:rPr>
          <w:rFonts w:ascii="Times New Roman" w:hAnsi="Times New Roman" w:cs="Times New Roman"/>
          <w:b/>
          <w:sz w:val="24"/>
          <w:szCs w:val="24"/>
        </w:rPr>
        <w:t xml:space="preserve">Объем недельной образовательной нагрузки в группах </w:t>
      </w:r>
    </w:p>
    <w:p w:rsidR="00F75249" w:rsidRPr="00C32348" w:rsidRDefault="00CD4903" w:rsidP="00F752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70513">
        <w:rPr>
          <w:rFonts w:ascii="Times New Roman" w:hAnsi="Times New Roman" w:cs="Times New Roman"/>
          <w:b/>
          <w:sz w:val="24"/>
          <w:szCs w:val="24"/>
        </w:rPr>
        <w:t>2022-2023</w:t>
      </w:r>
      <w:r w:rsidR="00B80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249" w:rsidRPr="00C3234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W w:w="10065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76"/>
        <w:gridCol w:w="1744"/>
        <w:gridCol w:w="1843"/>
        <w:gridCol w:w="2126"/>
        <w:gridCol w:w="1276"/>
      </w:tblGrid>
      <w:tr w:rsidR="00F75249" w:rsidRPr="00C32348" w:rsidTr="000B302F">
        <w:trPr>
          <w:trHeight w:val="274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работы ДОУ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7.00-19.00</w:t>
            </w:r>
          </w:p>
        </w:tc>
      </w:tr>
      <w:tr w:rsidR="00F75249" w:rsidRPr="00C32348" w:rsidTr="000B302F">
        <w:trPr>
          <w:trHeight w:val="528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22194">
              <w:rPr>
                <w:rFonts w:ascii="Times New Roman" w:hAnsi="Times New Roman" w:cs="Times New Roman"/>
                <w:sz w:val="24"/>
                <w:szCs w:val="24"/>
              </w:rPr>
              <w:t>ачало учебного года с 01.09.2021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B70513">
              <w:rPr>
                <w:rFonts w:ascii="Times New Roman" w:hAnsi="Times New Roman" w:cs="Times New Roman"/>
                <w:sz w:val="24"/>
                <w:szCs w:val="24"/>
              </w:rPr>
              <w:t>ончание учебного года 31.05</w:t>
            </w:r>
            <w:r w:rsidR="0022219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75249" w:rsidRPr="00C32348" w:rsidTr="000B302F">
        <w:trPr>
          <w:trHeight w:val="523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Количество недель в учебном году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36 недель</w:t>
            </w:r>
          </w:p>
        </w:tc>
      </w:tr>
      <w:tr w:rsidR="00F75249" w:rsidRPr="00C32348" w:rsidTr="000B302F">
        <w:trPr>
          <w:trHeight w:val="478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2E6F41" w:rsidP="002E6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F75249" w:rsidRPr="00C32348">
              <w:rPr>
                <w:rFonts w:ascii="Times New Roman" w:hAnsi="Times New Roman" w:cs="Times New Roman"/>
                <w:sz w:val="24"/>
                <w:szCs w:val="24"/>
              </w:rPr>
              <w:t>дней (понедельник-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="00F75249" w:rsidRPr="00C323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249" w:rsidRPr="00C32348" w:rsidTr="000B302F">
        <w:trPr>
          <w:trHeight w:val="416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Сроки проведения каникул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222194" w:rsidP="00B8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- 01.01.2022-10.01.2022</w:t>
            </w:r>
          </w:p>
          <w:p w:rsidR="00F75249" w:rsidRPr="00C32348" w:rsidRDefault="002E6F41" w:rsidP="00B8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r w:rsidR="00F75249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D776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22194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-20.08.202</w:t>
            </w:r>
            <w:r w:rsidR="00222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5249" w:rsidRPr="00C32348" w:rsidTr="000B302F">
        <w:trPr>
          <w:trHeight w:val="518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222194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01.06.2022</w:t>
            </w:r>
            <w:r w:rsidR="00CD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249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  <w:r w:rsidR="00CD5D03">
              <w:rPr>
                <w:rFonts w:ascii="Times New Roman" w:hAnsi="Times New Roman" w:cs="Times New Roman"/>
                <w:sz w:val="24"/>
                <w:szCs w:val="24"/>
              </w:rPr>
              <w:t xml:space="preserve"> г. с 7.00 до 19</w:t>
            </w:r>
            <w:r w:rsidR="00F75249" w:rsidRPr="00C323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75249" w:rsidRPr="00C32348" w:rsidTr="000B302F">
        <w:trPr>
          <w:trHeight w:val="586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Оценка индивидуального развития дошкольника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222194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16.05.2022</w:t>
            </w:r>
            <w:r w:rsidR="005D7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03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  <w:r w:rsidR="009D7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249" w:rsidRPr="00C323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75249" w:rsidRPr="00C32348" w:rsidTr="000B302F">
        <w:trPr>
          <w:trHeight w:val="514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Праздничные (нерабочие) дни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Согласно производственному календарю, утвержденному Правительством РФ</w:t>
            </w:r>
          </w:p>
        </w:tc>
      </w:tr>
      <w:tr w:rsidR="00F75249" w:rsidRPr="00C32348" w:rsidTr="000B302F">
        <w:trPr>
          <w:trHeight w:val="206"/>
        </w:trPr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Виды организованной образовательной деятель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Количество занятий по группам в неделю/ год</w:t>
            </w:r>
          </w:p>
        </w:tc>
      </w:tr>
      <w:tr w:rsidR="00F75249" w:rsidRPr="00C32348" w:rsidTr="000B302F">
        <w:trPr>
          <w:trHeight w:val="566"/>
        </w:trPr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 – я младшая группа</w:t>
            </w:r>
          </w:p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(2-3года)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 – я младшая группа</w:t>
            </w:r>
          </w:p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(4-5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(5-6 лет)</w:t>
            </w:r>
          </w:p>
        </w:tc>
      </w:tr>
      <w:tr w:rsidR="00F75249" w:rsidRPr="00C32348" w:rsidTr="000B302F">
        <w:trPr>
          <w:trHeight w:val="384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3/108</w:t>
            </w:r>
          </w:p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3/108</w:t>
            </w:r>
          </w:p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3/108</w:t>
            </w:r>
          </w:p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49" w:rsidRPr="00C32348" w:rsidTr="000B302F">
        <w:trPr>
          <w:trHeight w:val="384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F75249" w:rsidRPr="00C32348" w:rsidTr="000B302F">
        <w:trPr>
          <w:trHeight w:val="197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49" w:rsidRPr="00C32348" w:rsidTr="000B302F">
        <w:trPr>
          <w:trHeight w:val="384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F75249" w:rsidRPr="00C32348" w:rsidTr="000B302F">
        <w:trPr>
          <w:trHeight w:val="566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 и развитие речи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5249" w:rsidRPr="00C32348" w:rsidTr="000B302F">
        <w:trPr>
          <w:trHeight w:val="379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5249" w:rsidRPr="00C32348" w:rsidTr="000B302F">
        <w:trPr>
          <w:trHeight w:val="754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F75249" w:rsidRPr="00C32348" w:rsidTr="000B302F">
        <w:trPr>
          <w:trHeight w:val="384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F75249" w:rsidRPr="00C32348" w:rsidTr="000B302F">
        <w:trPr>
          <w:trHeight w:val="882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Развитие речевого фонематического восприятия и развитие речи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49" w:rsidRPr="00C32348" w:rsidTr="000B302F">
        <w:trPr>
          <w:trHeight w:val="202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F75249" w:rsidRPr="00C32348" w:rsidTr="000B302F">
        <w:trPr>
          <w:trHeight w:val="336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0,5/18 чередуется с аппликацией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0,5/18 чередуется с аппликацией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0,5/18 чередуется с аппликацией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0,5/18 чередуется с аппликацией</w:t>
            </w:r>
          </w:p>
        </w:tc>
      </w:tr>
      <w:tr w:rsidR="00F75249" w:rsidRPr="00C32348" w:rsidTr="000B302F">
        <w:trPr>
          <w:trHeight w:val="336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0,5/18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0,5/18</w:t>
            </w:r>
          </w:p>
        </w:tc>
      </w:tr>
      <w:tr w:rsidR="00F75249" w:rsidRPr="00C32348" w:rsidTr="000B302F">
        <w:trPr>
          <w:trHeight w:val="197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49" w:rsidRPr="00C32348" w:rsidTr="000B302F">
        <w:trPr>
          <w:trHeight w:val="202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F75249" w:rsidRPr="00C32348" w:rsidTr="000B302F">
        <w:trPr>
          <w:trHeight w:val="202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5249" w:rsidRPr="00C32348" w:rsidTr="000B302F">
        <w:trPr>
          <w:trHeight w:val="302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/>
                <w:sz w:val="24"/>
                <w:szCs w:val="24"/>
              </w:rPr>
              <w:t>10/360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/>
                <w:sz w:val="24"/>
                <w:szCs w:val="24"/>
              </w:rPr>
              <w:t>10/360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/>
                <w:sz w:val="24"/>
                <w:szCs w:val="24"/>
              </w:rPr>
              <w:t>10/360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49" w:rsidRPr="00C32348" w:rsidRDefault="00F75249" w:rsidP="000B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/>
                <w:sz w:val="24"/>
                <w:szCs w:val="24"/>
              </w:rPr>
              <w:t>12/432</w:t>
            </w:r>
          </w:p>
        </w:tc>
      </w:tr>
    </w:tbl>
    <w:p w:rsidR="00F75249" w:rsidRPr="00C32348" w:rsidRDefault="00F75249" w:rsidP="00F75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249" w:rsidRPr="00C32348" w:rsidRDefault="00F75249" w:rsidP="00F75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249" w:rsidRPr="00C32348" w:rsidRDefault="00F75249" w:rsidP="00F752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5249" w:rsidRPr="00C32348" w:rsidRDefault="00F75249" w:rsidP="00F75249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814AC" w:rsidRDefault="00A814AC"/>
    <w:sectPr w:rsidR="00A814AC" w:rsidSect="00B70513">
      <w:pgSz w:w="11905" w:h="16837"/>
      <w:pgMar w:top="851" w:right="1134" w:bottom="454" w:left="141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7347"/>
    <w:multiLevelType w:val="hybridMultilevel"/>
    <w:tmpl w:val="5A3AE718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293C0B5A"/>
    <w:multiLevelType w:val="hybridMultilevel"/>
    <w:tmpl w:val="9A8A0B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09255C"/>
    <w:multiLevelType w:val="hybridMultilevel"/>
    <w:tmpl w:val="C910FE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F197DB5"/>
    <w:multiLevelType w:val="hybridMultilevel"/>
    <w:tmpl w:val="CF1C2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249"/>
    <w:rsid w:val="00036278"/>
    <w:rsid w:val="001157FE"/>
    <w:rsid w:val="00222194"/>
    <w:rsid w:val="00246B72"/>
    <w:rsid w:val="00294567"/>
    <w:rsid w:val="002E0B80"/>
    <w:rsid w:val="002E6F41"/>
    <w:rsid w:val="0032099B"/>
    <w:rsid w:val="003D5D56"/>
    <w:rsid w:val="005439E2"/>
    <w:rsid w:val="005D776A"/>
    <w:rsid w:val="006259AB"/>
    <w:rsid w:val="007279E4"/>
    <w:rsid w:val="0088342F"/>
    <w:rsid w:val="009311E3"/>
    <w:rsid w:val="00997EFA"/>
    <w:rsid w:val="009A0295"/>
    <w:rsid w:val="009B59C5"/>
    <w:rsid w:val="009D743B"/>
    <w:rsid w:val="00A814AC"/>
    <w:rsid w:val="00B52DAA"/>
    <w:rsid w:val="00B70513"/>
    <w:rsid w:val="00B80CB3"/>
    <w:rsid w:val="00BE74F8"/>
    <w:rsid w:val="00CD4903"/>
    <w:rsid w:val="00CD5D03"/>
    <w:rsid w:val="00CE0A9E"/>
    <w:rsid w:val="00CF52AF"/>
    <w:rsid w:val="00E91E0D"/>
    <w:rsid w:val="00E97529"/>
    <w:rsid w:val="00F75249"/>
    <w:rsid w:val="00FC7B2F"/>
    <w:rsid w:val="00FF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45"/>
  </w:style>
  <w:style w:type="paragraph" w:styleId="2">
    <w:name w:val="heading 2"/>
    <w:basedOn w:val="a"/>
    <w:next w:val="a0"/>
    <w:link w:val="20"/>
    <w:qFormat/>
    <w:rsid w:val="00F75249"/>
    <w:pPr>
      <w:spacing w:before="280" w:after="280" w:line="240" w:lineRule="auto"/>
      <w:outlineLvl w:val="1"/>
    </w:pPr>
    <w:rPr>
      <w:rFonts w:ascii="Times New Roman" w:eastAsia="Times New Roman" w:hAnsi="Times New Roman" w:cs="Calibri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75249"/>
    <w:rPr>
      <w:rFonts w:ascii="Times New Roman" w:eastAsia="Times New Roman" w:hAnsi="Times New Roman" w:cs="Calibri"/>
      <w:b/>
      <w:bCs/>
      <w:sz w:val="36"/>
      <w:szCs w:val="36"/>
      <w:lang w:eastAsia="ar-SA"/>
    </w:rPr>
  </w:style>
  <w:style w:type="paragraph" w:styleId="a4">
    <w:name w:val="Normal (Web)"/>
    <w:basedOn w:val="a"/>
    <w:rsid w:val="00F7524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F75249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6">
    <w:name w:val="Intense Emphasis"/>
    <w:uiPriority w:val="21"/>
    <w:qFormat/>
    <w:rsid w:val="00F75249"/>
    <w:rPr>
      <w:b/>
      <w:bCs/>
      <w:i/>
      <w:iCs/>
      <w:color w:val="4F81BD"/>
    </w:rPr>
  </w:style>
  <w:style w:type="paragraph" w:styleId="a0">
    <w:name w:val="Body Text"/>
    <w:basedOn w:val="a"/>
    <w:link w:val="a7"/>
    <w:uiPriority w:val="99"/>
    <w:semiHidden/>
    <w:unhideWhenUsed/>
    <w:rsid w:val="00F75249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75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21</cp:revision>
  <cp:lastPrinted>2022-02-25T08:28:00Z</cp:lastPrinted>
  <dcterms:created xsi:type="dcterms:W3CDTF">2019-08-21T13:59:00Z</dcterms:created>
  <dcterms:modified xsi:type="dcterms:W3CDTF">2022-09-16T06:30:00Z</dcterms:modified>
</cp:coreProperties>
</file>