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55" w:rsidRPr="004625F7" w:rsidRDefault="00C13B55" w:rsidP="00C13B55">
      <w:pPr>
        <w:pStyle w:val="a3"/>
        <w:jc w:val="center"/>
        <w:rPr>
          <w:rFonts w:ascii="Times New Roman" w:hAnsi="Times New Roman"/>
          <w:b/>
          <w:sz w:val="36"/>
        </w:rPr>
      </w:pPr>
      <w:bookmarkStart w:id="0" w:name="bookmark3"/>
      <w:r w:rsidRPr="004625F7">
        <w:rPr>
          <w:rFonts w:ascii="Times New Roman" w:hAnsi="Times New Roman"/>
          <w:b/>
          <w:noProof/>
          <w:sz w:val="36"/>
        </w:rPr>
        <w:drawing>
          <wp:inline distT="0" distB="0" distL="0" distR="0">
            <wp:extent cx="914400" cy="961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B55" w:rsidRPr="004625F7" w:rsidRDefault="00C13B55" w:rsidP="00C13B55">
      <w:pPr>
        <w:pStyle w:val="a3"/>
        <w:jc w:val="center"/>
        <w:rPr>
          <w:rFonts w:ascii="Times New Roman" w:hAnsi="Times New Roman"/>
          <w:b/>
          <w:sz w:val="36"/>
        </w:rPr>
      </w:pPr>
      <w:r w:rsidRPr="004625F7">
        <w:rPr>
          <w:rFonts w:ascii="Times New Roman" w:hAnsi="Times New Roman"/>
          <w:b/>
          <w:sz w:val="36"/>
        </w:rPr>
        <w:t>РЕСПУБЛИКА ДАГЕСТАН</w:t>
      </w:r>
    </w:p>
    <w:p w:rsidR="00C13B55" w:rsidRPr="004625F7" w:rsidRDefault="00C13B55" w:rsidP="00C13B5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25F7">
        <w:rPr>
          <w:rFonts w:ascii="Times New Roman" w:hAnsi="Times New Roman"/>
          <w:b/>
          <w:sz w:val="32"/>
          <w:szCs w:val="32"/>
        </w:rPr>
        <w:t>АДМИНИСТРАЦИЯ МР «БОТЛИХСКИЙ РАЙОН»</w:t>
      </w:r>
    </w:p>
    <w:p w:rsidR="00C13B55" w:rsidRPr="004625F7" w:rsidRDefault="00036E76" w:rsidP="00C13B55">
      <w:pPr>
        <w:pStyle w:val="a3"/>
        <w:jc w:val="center"/>
        <w:rPr>
          <w:rFonts w:ascii="Times New Roman" w:hAnsi="Times New Roman"/>
          <w:b/>
        </w:rPr>
      </w:pPr>
      <w:r w:rsidRPr="00036E76">
        <w:rPr>
          <w:rFonts w:ascii="Times New Roman" w:hAnsi="Times New Roman"/>
          <w:b/>
          <w:sz w:val="36"/>
        </w:rPr>
        <w:pict>
          <v:line id="_x0000_s1067" style="position:absolute;left:0;text-align:left;z-index:251688960;mso-position-vertical-relative:page" from="0,179.25pt" to="7in,179.25pt" strokeweight="4.5pt">
            <v:stroke linestyle="thickThin"/>
            <w10:wrap anchory="page"/>
          </v:line>
        </w:pict>
      </w:r>
    </w:p>
    <w:p w:rsidR="00C13B55" w:rsidRPr="00E47F50" w:rsidRDefault="00C13B55" w:rsidP="00C13B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7F50">
        <w:rPr>
          <w:rFonts w:ascii="Times New Roman" w:hAnsi="Times New Roman"/>
          <w:b/>
          <w:sz w:val="28"/>
          <w:szCs w:val="28"/>
        </w:rPr>
        <w:t>ПОСТАНОВЛЕНИЕ</w:t>
      </w:r>
    </w:p>
    <w:p w:rsidR="00C13B55" w:rsidRPr="00E47F50" w:rsidRDefault="004466C3" w:rsidP="00C13B5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</w:t>
      </w:r>
      <w:r w:rsidR="00C13B55" w:rsidRPr="00E47F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апреля</w:t>
      </w:r>
      <w:r w:rsidR="00C13B55" w:rsidRPr="00E47F50">
        <w:rPr>
          <w:rFonts w:ascii="Times New Roman" w:hAnsi="Times New Roman"/>
          <w:b/>
          <w:sz w:val="28"/>
          <w:szCs w:val="28"/>
        </w:rPr>
        <w:t xml:space="preserve"> 2017 г.      </w:t>
      </w:r>
      <w:r w:rsidR="00C13B55" w:rsidRPr="00E47F50">
        <w:rPr>
          <w:rFonts w:ascii="Times New Roman" w:hAnsi="Times New Roman"/>
          <w:b/>
          <w:sz w:val="28"/>
          <w:szCs w:val="28"/>
        </w:rPr>
        <w:tab/>
      </w:r>
      <w:r w:rsidR="00C13B55" w:rsidRPr="00E47F50"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  <w:r w:rsidR="00C13B55" w:rsidRPr="00E47F50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C13B55" w:rsidRPr="00E47F50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C13B55" w:rsidRPr="00E47F5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C13B55">
        <w:rPr>
          <w:rFonts w:ascii="Times New Roman" w:hAnsi="Times New Roman"/>
          <w:b/>
          <w:sz w:val="28"/>
          <w:szCs w:val="28"/>
        </w:rPr>
        <w:t xml:space="preserve">  </w:t>
      </w:r>
      <w:r w:rsidR="00C13B55" w:rsidRPr="00E47F50">
        <w:rPr>
          <w:rFonts w:ascii="Times New Roman" w:hAnsi="Times New Roman"/>
          <w:b/>
          <w:sz w:val="28"/>
          <w:szCs w:val="28"/>
        </w:rPr>
        <w:t>№</w:t>
      </w:r>
      <w:r w:rsidR="009E6C40">
        <w:rPr>
          <w:rFonts w:ascii="Times New Roman" w:hAnsi="Times New Roman"/>
          <w:b/>
          <w:sz w:val="28"/>
          <w:szCs w:val="28"/>
        </w:rPr>
        <w:t>21</w:t>
      </w:r>
    </w:p>
    <w:p w:rsidR="00C13B55" w:rsidRPr="00E47F50" w:rsidRDefault="00C13B55" w:rsidP="00C13B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47F50">
        <w:rPr>
          <w:rFonts w:ascii="Times New Roman" w:hAnsi="Times New Roman"/>
          <w:b/>
          <w:sz w:val="28"/>
          <w:szCs w:val="28"/>
        </w:rPr>
        <w:t>с. Ботлих</w:t>
      </w:r>
    </w:p>
    <w:bookmarkEnd w:id="0"/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029E8" w:rsidRPr="00FE4108" w:rsidRDefault="006B7D72" w:rsidP="006B7D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E4108">
        <w:rPr>
          <w:b/>
          <w:color w:val="000000"/>
          <w:sz w:val="28"/>
          <w:szCs w:val="28"/>
        </w:rPr>
        <w:t>Об утверждении административных регламентов по предоставлению муниципальных услуг управлением образования администрации</w:t>
      </w:r>
    </w:p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E4108">
        <w:rPr>
          <w:b/>
          <w:color w:val="000000"/>
          <w:sz w:val="28"/>
          <w:szCs w:val="28"/>
        </w:rPr>
        <w:t>МР «Ботлихский район»</w:t>
      </w:r>
    </w:p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</w:p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E4108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администрация муниципального района </w:t>
      </w:r>
      <w:r w:rsidRPr="00FE4108">
        <w:rPr>
          <w:b/>
          <w:bCs/>
          <w:sz w:val="28"/>
          <w:szCs w:val="28"/>
        </w:rPr>
        <w:t>постановляет:</w:t>
      </w:r>
    </w:p>
    <w:p w:rsidR="006B7D72" w:rsidRPr="00FE4108" w:rsidRDefault="006B7D72" w:rsidP="006B7D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E4108">
        <w:rPr>
          <w:sz w:val="28"/>
          <w:szCs w:val="28"/>
        </w:rPr>
        <w:t>Утвердить прилагаемые:</w:t>
      </w:r>
    </w:p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08">
        <w:rPr>
          <w:rFonts w:eastAsia="Calibri"/>
          <w:sz w:val="28"/>
          <w:szCs w:val="28"/>
        </w:rPr>
        <w:t xml:space="preserve"> </w:t>
      </w:r>
      <w:r w:rsidRPr="00FE4108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EA012F" w:rsidRPr="00FE4108">
        <w:rPr>
          <w:sz w:val="28"/>
          <w:szCs w:val="28"/>
        </w:rPr>
        <w:t>«П</w:t>
      </w:r>
      <w:r w:rsidR="005A51DC" w:rsidRPr="00FE4108">
        <w:rPr>
          <w:sz w:val="28"/>
          <w:szCs w:val="28"/>
        </w:rPr>
        <w:t>редоставлени</w:t>
      </w:r>
      <w:r w:rsidR="00EA012F" w:rsidRPr="00FE4108">
        <w:rPr>
          <w:sz w:val="28"/>
          <w:szCs w:val="28"/>
        </w:rPr>
        <w:t>е</w:t>
      </w:r>
      <w:r w:rsidR="005A51DC" w:rsidRPr="00FE4108">
        <w:rPr>
          <w:sz w:val="28"/>
          <w:szCs w:val="28"/>
        </w:rPr>
        <w:t xml:space="preserve"> информации о текущей успеваемости учащегося, ведение электронного дневника и электронного журнала успеваемости</w:t>
      </w:r>
      <w:r w:rsidR="00EA012F" w:rsidRPr="00FE4108">
        <w:rPr>
          <w:sz w:val="28"/>
          <w:szCs w:val="28"/>
        </w:rPr>
        <w:t>»</w:t>
      </w:r>
      <w:r w:rsidRPr="00FE4108">
        <w:rPr>
          <w:sz w:val="28"/>
          <w:szCs w:val="28"/>
        </w:rPr>
        <w:t>;</w:t>
      </w:r>
    </w:p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08">
        <w:rPr>
          <w:rFonts w:eastAsia="Calibri"/>
          <w:sz w:val="28"/>
          <w:szCs w:val="28"/>
        </w:rPr>
        <w:t xml:space="preserve"> </w:t>
      </w:r>
      <w:r w:rsidRPr="00FE4108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EA012F" w:rsidRPr="00FE4108">
        <w:rPr>
          <w:sz w:val="28"/>
          <w:szCs w:val="28"/>
        </w:rPr>
        <w:t>«В</w:t>
      </w:r>
      <w:r w:rsidR="00DB0E00" w:rsidRPr="00FE4108">
        <w:rPr>
          <w:sz w:val="28"/>
          <w:szCs w:val="28"/>
        </w:rPr>
        <w:t>ыплат</w:t>
      </w:r>
      <w:r w:rsidR="00EA012F" w:rsidRPr="00FE4108">
        <w:rPr>
          <w:sz w:val="28"/>
          <w:szCs w:val="28"/>
        </w:rPr>
        <w:t>а</w:t>
      </w:r>
      <w:r w:rsidR="00DB0E00" w:rsidRPr="00FE4108">
        <w:rPr>
          <w:sz w:val="28"/>
          <w:szCs w:val="28"/>
        </w:rPr>
        <w:t xml:space="preserve">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="00EA012F" w:rsidRPr="00FE4108">
        <w:rPr>
          <w:sz w:val="28"/>
          <w:szCs w:val="28"/>
        </w:rPr>
        <w:t>».</w:t>
      </w:r>
    </w:p>
    <w:p w:rsidR="006B7D72" w:rsidRPr="00FE4108" w:rsidRDefault="006B7D72" w:rsidP="006B7D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E4108">
        <w:rPr>
          <w:rFonts w:eastAsia="Calibri"/>
          <w:sz w:val="28"/>
          <w:szCs w:val="28"/>
        </w:rPr>
        <w:t xml:space="preserve">3. </w:t>
      </w:r>
      <w:proofErr w:type="gramStart"/>
      <w:r w:rsidRPr="00FE4108">
        <w:rPr>
          <w:sz w:val="28"/>
          <w:szCs w:val="28"/>
        </w:rPr>
        <w:t>Разместить</w:t>
      </w:r>
      <w:proofErr w:type="gramEnd"/>
      <w:r w:rsidRPr="00FE4108">
        <w:rPr>
          <w:sz w:val="28"/>
          <w:szCs w:val="28"/>
        </w:rPr>
        <w:t xml:space="preserve"> настоящее постановление на официальном сайте органов местного самоуправления МР «Ботлихский район».</w:t>
      </w:r>
    </w:p>
    <w:p w:rsidR="006B7D72" w:rsidRPr="00FE4108" w:rsidRDefault="006B7D72" w:rsidP="006B7D7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E4108">
        <w:rPr>
          <w:rFonts w:eastAsia="Calibri"/>
          <w:sz w:val="28"/>
          <w:szCs w:val="28"/>
        </w:rPr>
        <w:t xml:space="preserve">4.  </w:t>
      </w:r>
      <w:proofErr w:type="gramStart"/>
      <w:r w:rsidRPr="00FE4108">
        <w:rPr>
          <w:sz w:val="28"/>
          <w:szCs w:val="28"/>
        </w:rPr>
        <w:t>Контроль за</w:t>
      </w:r>
      <w:proofErr w:type="gramEnd"/>
      <w:r w:rsidRPr="00FE4108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Магомедова </w:t>
      </w:r>
      <w:r w:rsidRPr="00FE4108">
        <w:rPr>
          <w:sz w:val="28"/>
          <w:szCs w:val="28"/>
          <w:lang w:val="en-US"/>
        </w:rPr>
        <w:t>A</w:t>
      </w:r>
      <w:r w:rsidRPr="00FE4108">
        <w:rPr>
          <w:sz w:val="28"/>
          <w:szCs w:val="28"/>
        </w:rPr>
        <w:t>.И.</w:t>
      </w:r>
    </w:p>
    <w:p w:rsidR="006B7D72" w:rsidRPr="00FE4108" w:rsidRDefault="006B7D72" w:rsidP="006B7D72">
      <w:pPr>
        <w:tabs>
          <w:tab w:val="left" w:pos="851"/>
        </w:tabs>
        <w:ind w:firstLine="709"/>
        <w:jc w:val="both"/>
        <w:rPr>
          <w:rStyle w:val="a4"/>
          <w:sz w:val="28"/>
          <w:szCs w:val="28"/>
        </w:rPr>
      </w:pPr>
    </w:p>
    <w:p w:rsidR="006B7D72" w:rsidRPr="00FE4108" w:rsidRDefault="006B7D72" w:rsidP="006B7D72">
      <w:pPr>
        <w:tabs>
          <w:tab w:val="left" w:pos="851"/>
        </w:tabs>
        <w:ind w:firstLine="709"/>
        <w:rPr>
          <w:rStyle w:val="a4"/>
          <w:sz w:val="28"/>
          <w:szCs w:val="28"/>
        </w:rPr>
      </w:pPr>
    </w:p>
    <w:p w:rsidR="006B7D72" w:rsidRPr="00FE4108" w:rsidRDefault="00C13B55" w:rsidP="006B7D72">
      <w:pPr>
        <w:tabs>
          <w:tab w:val="left" w:pos="851"/>
        </w:tabs>
        <w:ind w:firstLine="709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1899285</wp:posOffset>
            </wp:positionH>
            <wp:positionV relativeFrom="page">
              <wp:posOffset>7429500</wp:posOffset>
            </wp:positionV>
            <wp:extent cx="2219325" cy="13620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D72" w:rsidRPr="00FE4108">
        <w:rPr>
          <w:rStyle w:val="a4"/>
          <w:sz w:val="28"/>
          <w:szCs w:val="28"/>
        </w:rPr>
        <w:t xml:space="preserve">Первый заместитель </w:t>
      </w:r>
    </w:p>
    <w:p w:rsidR="00C840BD" w:rsidRPr="00FE4108" w:rsidRDefault="00591161" w:rsidP="006B7D72">
      <w:pPr>
        <w:rPr>
          <w:b/>
          <w:sz w:val="28"/>
          <w:szCs w:val="28"/>
        </w:rPr>
      </w:pPr>
      <w:r w:rsidRPr="00FE4108">
        <w:rPr>
          <w:rStyle w:val="a4"/>
          <w:sz w:val="28"/>
          <w:szCs w:val="28"/>
        </w:rPr>
        <w:tab/>
      </w:r>
      <w:r w:rsidR="006B7D72" w:rsidRPr="00FE4108">
        <w:rPr>
          <w:rStyle w:val="a4"/>
          <w:sz w:val="28"/>
          <w:szCs w:val="28"/>
        </w:rPr>
        <w:t>главы администрации</w:t>
      </w:r>
      <w:r w:rsidR="006B7D72" w:rsidRPr="00FE4108">
        <w:rPr>
          <w:sz w:val="28"/>
          <w:szCs w:val="28"/>
        </w:rPr>
        <w:t xml:space="preserve">                                                </w:t>
      </w:r>
      <w:r w:rsidR="00EA012F" w:rsidRPr="00FE4108">
        <w:rPr>
          <w:sz w:val="28"/>
          <w:szCs w:val="28"/>
        </w:rPr>
        <w:t xml:space="preserve">     </w:t>
      </w:r>
      <w:r w:rsidR="006B7D72" w:rsidRPr="00FE4108">
        <w:rPr>
          <w:sz w:val="28"/>
          <w:szCs w:val="28"/>
        </w:rPr>
        <w:t xml:space="preserve">         </w:t>
      </w:r>
      <w:r w:rsidR="006B7D72" w:rsidRPr="00FE4108">
        <w:rPr>
          <w:b/>
          <w:sz w:val="28"/>
          <w:szCs w:val="28"/>
        </w:rPr>
        <w:t>А. Магомедов</w:t>
      </w: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456E6D" w:rsidRPr="00FE4108" w:rsidRDefault="00456E6D" w:rsidP="006B7D72">
      <w:pPr>
        <w:rPr>
          <w:b/>
          <w:sz w:val="28"/>
          <w:szCs w:val="28"/>
        </w:rPr>
      </w:pPr>
    </w:p>
    <w:p w:rsidR="007F486A" w:rsidRDefault="007F486A" w:rsidP="00E90CFF">
      <w:pPr>
        <w:widowControl w:val="0"/>
        <w:autoSpaceDE w:val="0"/>
        <w:autoSpaceDN w:val="0"/>
        <w:adjustRightInd w:val="0"/>
        <w:ind w:left="6804"/>
        <w:jc w:val="center"/>
      </w:pPr>
    </w:p>
    <w:p w:rsidR="007F486A" w:rsidRDefault="007F486A" w:rsidP="00E90CFF">
      <w:pPr>
        <w:widowControl w:val="0"/>
        <w:autoSpaceDE w:val="0"/>
        <w:autoSpaceDN w:val="0"/>
        <w:adjustRightInd w:val="0"/>
        <w:ind w:left="6804"/>
        <w:jc w:val="center"/>
      </w:pPr>
    </w:p>
    <w:p w:rsidR="007F486A" w:rsidRDefault="007F486A" w:rsidP="00E90CFF">
      <w:pPr>
        <w:widowControl w:val="0"/>
        <w:autoSpaceDE w:val="0"/>
        <w:autoSpaceDN w:val="0"/>
        <w:adjustRightInd w:val="0"/>
        <w:ind w:left="6804"/>
        <w:jc w:val="center"/>
      </w:pPr>
    </w:p>
    <w:p w:rsidR="007F486A" w:rsidRDefault="007F486A" w:rsidP="00E90CFF">
      <w:pPr>
        <w:widowControl w:val="0"/>
        <w:autoSpaceDE w:val="0"/>
        <w:autoSpaceDN w:val="0"/>
        <w:adjustRightInd w:val="0"/>
        <w:ind w:left="6804"/>
        <w:jc w:val="center"/>
      </w:pPr>
    </w:p>
    <w:p w:rsidR="009B65A4" w:rsidRPr="00FE4108" w:rsidRDefault="009B65A4" w:rsidP="006B7D72"/>
    <w:p w:rsidR="00E90CFF" w:rsidRPr="00864687" w:rsidRDefault="00E90CFF" w:rsidP="00E90CFF">
      <w:pPr>
        <w:widowControl w:val="0"/>
        <w:autoSpaceDE w:val="0"/>
        <w:autoSpaceDN w:val="0"/>
        <w:adjustRightInd w:val="0"/>
        <w:ind w:left="6237"/>
        <w:jc w:val="center"/>
        <w:rPr>
          <w:sz w:val="20"/>
          <w:szCs w:val="20"/>
        </w:rPr>
      </w:pPr>
      <w:proofErr w:type="gramStart"/>
      <w:r w:rsidRPr="00864687">
        <w:rPr>
          <w:sz w:val="20"/>
          <w:szCs w:val="20"/>
        </w:rPr>
        <w:t>УТВЕРЖДЕН</w:t>
      </w:r>
      <w:proofErr w:type="gramEnd"/>
    </w:p>
    <w:p w:rsidR="00E90CFF" w:rsidRPr="00864687" w:rsidRDefault="00E90CFF" w:rsidP="00E90CFF">
      <w:pPr>
        <w:widowControl w:val="0"/>
        <w:autoSpaceDE w:val="0"/>
        <w:autoSpaceDN w:val="0"/>
        <w:adjustRightInd w:val="0"/>
        <w:ind w:left="6237"/>
        <w:jc w:val="center"/>
        <w:rPr>
          <w:sz w:val="20"/>
          <w:szCs w:val="20"/>
        </w:rPr>
      </w:pPr>
      <w:r w:rsidRPr="00864687">
        <w:rPr>
          <w:sz w:val="20"/>
          <w:szCs w:val="20"/>
        </w:rPr>
        <w:t>постановлением</w:t>
      </w:r>
    </w:p>
    <w:p w:rsidR="00E90CFF" w:rsidRPr="00864687" w:rsidRDefault="00E90CFF" w:rsidP="00E90CFF">
      <w:pPr>
        <w:widowControl w:val="0"/>
        <w:autoSpaceDE w:val="0"/>
        <w:autoSpaceDN w:val="0"/>
        <w:adjustRightInd w:val="0"/>
        <w:ind w:left="6237"/>
        <w:jc w:val="center"/>
        <w:rPr>
          <w:sz w:val="20"/>
          <w:szCs w:val="20"/>
        </w:rPr>
      </w:pPr>
      <w:r w:rsidRPr="00864687">
        <w:rPr>
          <w:sz w:val="20"/>
          <w:szCs w:val="20"/>
        </w:rPr>
        <w:t>АМР «Ботлихский район»</w:t>
      </w:r>
    </w:p>
    <w:p w:rsidR="00E90CFF" w:rsidRPr="00864687" w:rsidRDefault="00E90CFF" w:rsidP="00E90CFF">
      <w:pPr>
        <w:widowControl w:val="0"/>
        <w:autoSpaceDE w:val="0"/>
        <w:autoSpaceDN w:val="0"/>
        <w:adjustRightInd w:val="0"/>
        <w:ind w:left="6237"/>
        <w:jc w:val="center"/>
        <w:rPr>
          <w:sz w:val="20"/>
          <w:szCs w:val="20"/>
        </w:rPr>
      </w:pPr>
      <w:r w:rsidRPr="00864687">
        <w:rPr>
          <w:sz w:val="20"/>
          <w:szCs w:val="20"/>
        </w:rPr>
        <w:t>от _________ 2017г. №___</w:t>
      </w:r>
    </w:p>
    <w:p w:rsidR="009B65A4" w:rsidRPr="00FE4108" w:rsidRDefault="009B65A4" w:rsidP="009B65A4">
      <w:pPr>
        <w:jc w:val="center"/>
      </w:pPr>
    </w:p>
    <w:p w:rsidR="00864687" w:rsidRDefault="00864687" w:rsidP="009B65A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E4108">
        <w:rPr>
          <w:b/>
          <w:bCs/>
        </w:rPr>
        <w:t>АДМИНИСТРАТИВНЫЙ РЕГЛАМЕНТ</w:t>
      </w:r>
    </w:p>
    <w:p w:rsidR="009B65A4" w:rsidRPr="00C61516" w:rsidRDefault="00E90CFF" w:rsidP="00E90CFF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C61516">
        <w:rPr>
          <w:b/>
          <w:bCs/>
        </w:rPr>
        <w:t xml:space="preserve">предоставления муниципальной услуги </w:t>
      </w:r>
      <w:r w:rsidR="009B65A4" w:rsidRPr="00C61516">
        <w:rPr>
          <w:b/>
          <w:bCs/>
          <w:color w:val="000000"/>
        </w:rPr>
        <w:t>«</w:t>
      </w:r>
      <w:r w:rsidR="009B65A4" w:rsidRPr="00C61516">
        <w:rPr>
          <w:b/>
        </w:rPr>
        <w:t>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="009B65A4" w:rsidRPr="00C61516">
        <w:rPr>
          <w:b/>
          <w:color w:val="000000"/>
        </w:rPr>
        <w:t>»</w:t>
      </w:r>
    </w:p>
    <w:p w:rsidR="009B65A4" w:rsidRPr="00FE4108" w:rsidRDefault="009B65A4" w:rsidP="009B65A4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B65A4" w:rsidRPr="00FE4108" w:rsidRDefault="00E90CFF" w:rsidP="00E90CF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3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B65A4" w:rsidRPr="00FE4108">
        <w:rPr>
          <w:rFonts w:ascii="Times New Roman" w:hAnsi="Times New Roman"/>
          <w:sz w:val="24"/>
          <w:szCs w:val="24"/>
        </w:rPr>
        <w:t>Общие положения</w:t>
      </w:r>
    </w:p>
    <w:p w:rsidR="009B65A4" w:rsidRPr="00FE4108" w:rsidRDefault="009B65A4" w:rsidP="009B65A4">
      <w:pPr>
        <w:pStyle w:val="a3"/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E4108">
        <w:t xml:space="preserve">1.1. </w:t>
      </w:r>
      <w:proofErr w:type="gramStart"/>
      <w:r w:rsidRPr="00FE4108">
        <w:t xml:space="preserve">Административный регламент предоставления муниципальной услуги </w:t>
      </w:r>
      <w:r w:rsidRPr="00FE4108">
        <w:rPr>
          <w:bCs/>
          <w:color w:val="000000"/>
        </w:rPr>
        <w:t>«</w:t>
      </w:r>
      <w:r w:rsidRPr="00FE4108">
        <w:t>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Pr="00FE4108">
        <w:rPr>
          <w:color w:val="000000"/>
        </w:rPr>
        <w:t>»</w:t>
      </w:r>
      <w:r w:rsidRPr="00FE4108">
        <w:t xml:space="preserve"> (далее - административный регламент) разработан в соответствии с Федеральным </w:t>
      </w:r>
      <w:hyperlink r:id="rId7" w:history="1">
        <w:r w:rsidRPr="00FE4108">
          <w:t>законом</w:t>
        </w:r>
      </w:hyperlink>
      <w:r w:rsidRPr="00FE4108">
        <w:t xml:space="preserve"> от 27.07.2010 № 210-ФЗ «Об организации предоставления государственных и муниципальных услуг», в целях повышения качества и доступности оказания муниципальной услуги и создания комфортных условий для получателей этой муниципальной услуги.</w:t>
      </w:r>
      <w:proofErr w:type="gramEnd"/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FE4108">
        <w:t xml:space="preserve">1.2. </w:t>
      </w:r>
      <w:proofErr w:type="gramStart"/>
      <w:r w:rsidRPr="00FE4108">
        <w:t>Административный регламент устанавливает порядок и стандарт предоставления муниципальной услуги «Выплата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</w:t>
      </w:r>
      <w:proofErr w:type="gramEnd"/>
      <w:r w:rsidRPr="00FE4108">
        <w:t xml:space="preserve"> Российской Федерации о защите персональных данных. </w:t>
      </w:r>
      <w:proofErr w:type="gramStart"/>
      <w:r w:rsidRPr="00FE4108">
        <w:t xml:space="preserve">Также административный регламент определяет состав, последовательность и сроки выполнения административных процедур (требования к порядку их выполнения), порядок и формы контроля за исполнением административного регламента, досудебный (внесудебный) порядок обжалования заявителем решений и действий (бездействия) муниципальной образовательной организации, Управления образования администрации МР «Ботлихский район», должностного лица муниципальной образовательной организации либо муниципального служащего при </w:t>
      </w:r>
      <w:r w:rsidRPr="00FE4108">
        <w:rPr>
          <w:color w:val="000000"/>
        </w:rPr>
        <w:t>предоставлении муниципальной услуги.</w:t>
      </w:r>
      <w:proofErr w:type="gramEnd"/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>1.3. Круг  заявителей, имеющих право на получение муниципальной услуги.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В качестве заявителей, имеющих право на получение Муниципальной услуги, могут выступать граждане Российской Федерации, а также иностранные граждане и лица без гражданства.</w:t>
      </w:r>
    </w:p>
    <w:p w:rsidR="009B65A4" w:rsidRPr="00FE4108" w:rsidRDefault="009B65A4" w:rsidP="009B65A4">
      <w:pPr>
        <w:pStyle w:val="a3"/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Заявителями в соответствии с настоящим Административным регламентом являются </w:t>
      </w:r>
      <w:r w:rsidRPr="00FE4108">
        <w:rPr>
          <w:rFonts w:ascii="Times New Roman" w:hAnsi="Times New Roman"/>
          <w:spacing w:val="1"/>
          <w:sz w:val="24"/>
          <w:szCs w:val="24"/>
        </w:rPr>
        <w:t>физические лица - один из родителей (законных представителей), вносящий в соответствии с договором с муниципальной дошкольной образовательной организацией муниципального района "Ботлихский район" родительскую плату за присмотр и уход за детьми (включая усыновленных, приемных детей и детей, находящихся под опекой (попечительством)) (далее - заявители)</w:t>
      </w:r>
      <w:r w:rsidRPr="00FE4108">
        <w:rPr>
          <w:rFonts w:ascii="Times New Roman" w:hAnsi="Times New Roman"/>
          <w:sz w:val="24"/>
          <w:szCs w:val="24"/>
        </w:rPr>
        <w:t xml:space="preserve">.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1.4. Требования к порядку информирования о ходе предоставления Муниципальной услуги.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1.4.1. Информирование граждан о порядке предоставления муниципальной услуги осуществляется уполномоченными сотрудниками Управления образования и дошкольных образовательных учреждений муниципального района «Ботлихский район».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1.4.2.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1.4.3. Информация о порядке предоставления муниципальной услуги содержит следующие сведения: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наименование и почтовые адреса дошкольных образовательных учреждений, ответственных за предоставление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lastRenderedPageBreak/>
        <w:t xml:space="preserve">- справочные номера телефонов дошкольных образовательных учреждений, ответственных за предоставление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адреса официальных сайтов дошкольных образовательных учреждений в информационно-телекоммуникационной сети "Интернет" (далее - сеть Интернет);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график работы дошкольных образовательных учреждений, ответственных за предоставление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требования к письменному запросу заявителей о предоставлении информации о порядке предоставления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перечень документов, необходимых для получения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выдержки из правовых актов, содержащих нормы, регулирующие деятельность по предоставлению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текст административного регламента с приложениями;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краткое описание порядка предоставления муниципальной услуги;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- образцы оформления документов, необходимых для получения муниципальной услуги, и требования к ним.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1.4.4. </w:t>
      </w:r>
      <w:proofErr w:type="gramStart"/>
      <w:r w:rsidRPr="00FE4108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 Управления образования и дошкольных образовательных учреждений (далее ДОУ) МР "Ботлихский район", предназначенных для приема заявителей, на официальных сайтах Управления образования и дошкольных образовательных учреждений МР "Ботлихский район" в сети Интернет, на едином портале государственных и муниципальных услуг (функции), а также предоставляется по телефону и электронной почте по обращению</w:t>
      </w:r>
      <w:proofErr w:type="gramEnd"/>
      <w:r w:rsidRPr="00FE4108">
        <w:rPr>
          <w:rFonts w:ascii="Times New Roman" w:hAnsi="Times New Roman"/>
          <w:sz w:val="24"/>
          <w:szCs w:val="24"/>
        </w:rPr>
        <w:t xml:space="preserve"> заявителя. При личном обращении заявителя (при индивидуальном устном консультировании) время получения ответа (консультирования) не должно превышать 15 минут. 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1.4.5. Справочная информация о месте нахождения Управления образования и дошкольных образовательных учреждений, ответственных за предоставление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</w:t>
      </w:r>
      <w:hyperlink r:id="rId8" w:history="1">
        <w:r w:rsidRPr="00FE410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Приложении 7 к административному регламенту</w:t>
        </w:r>
      </w:hyperlink>
      <w:r w:rsidRPr="00FE4108">
        <w:rPr>
          <w:rFonts w:ascii="Times New Roman" w:hAnsi="Times New Roman"/>
          <w:sz w:val="24"/>
          <w:szCs w:val="24"/>
        </w:rPr>
        <w:t>.</w:t>
      </w:r>
    </w:p>
    <w:p w:rsidR="009B65A4" w:rsidRPr="00FE4108" w:rsidRDefault="009B65A4" w:rsidP="009B65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Информация о приостановлении предоставления Муниципальной услуги или об отказе в ее предоставлении сообщается на месте при личном обращении или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center"/>
        <w:outlineLvl w:val="1"/>
      </w:pPr>
      <w:r w:rsidRPr="00FE4108">
        <w:t>2. Стандарт предоставления муниципальной услуги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  <w:outlineLvl w:val="1"/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E4108">
        <w:t xml:space="preserve">2.1. Наименование муниципальной услуги: </w:t>
      </w:r>
      <w:r w:rsidRPr="00FE4108">
        <w:rPr>
          <w:bCs/>
          <w:color w:val="000000"/>
        </w:rPr>
        <w:t>«</w:t>
      </w:r>
      <w:r w:rsidRPr="00FE4108">
        <w:t>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Pr="00FE4108">
        <w:rPr>
          <w:color w:val="000000"/>
        </w:rPr>
        <w:t>».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E4108">
        <w:rPr>
          <w:color w:val="000000"/>
        </w:rPr>
        <w:t xml:space="preserve">2.1.1. </w:t>
      </w:r>
      <w:r w:rsidRPr="00FE4108">
        <w:t>Сокращенное наименование муниципальной услуги</w:t>
      </w:r>
      <w:r w:rsidRPr="00FE4108">
        <w:rPr>
          <w:i/>
        </w:rPr>
        <w:t xml:space="preserve"> </w:t>
      </w:r>
      <w:r w:rsidRPr="00FE4108">
        <w:t>«Выплата компенсации части родительской платы за содержание ребенка в ДОУ».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 xml:space="preserve">2.2. Ответственным органом за организацию предоставления муниципальной услуги является Управление образования администрации муниципального района «Ботлихский район». Непосредственно муниципальную услугу предоставляют дошкольные образовательные учреждения, расположенные на территории Ботлихского района. 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 xml:space="preserve">2.3. </w:t>
      </w:r>
      <w:proofErr w:type="gramStart"/>
      <w:r w:rsidRPr="00FE4108">
        <w:t>Дошкольные образовательные учреждения,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нормативными правовыми актами</w:t>
      </w:r>
      <w:proofErr w:type="gramEnd"/>
      <w:r w:rsidRPr="00FE4108">
        <w:t xml:space="preserve"> администрации МР «Ботлихский район».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rPr>
          <w:color w:val="000000"/>
        </w:rPr>
        <w:t xml:space="preserve">Получение муниципальной услуги возможно через </w:t>
      </w:r>
      <w:proofErr w:type="gramStart"/>
      <w:r w:rsidRPr="00FE4108">
        <w:rPr>
          <w:color w:val="000000"/>
        </w:rPr>
        <w:t>государственное автономное</w:t>
      </w:r>
      <w:proofErr w:type="gramEnd"/>
      <w:r w:rsidRPr="00FE4108">
        <w:rPr>
          <w:color w:val="000000"/>
        </w:rPr>
        <w:t xml:space="preserve"> учреждение Республики Дагестан «Многофункциональный центр предоставления государственных и муниципальных услуг в Республике Дагестан» (ФГАУ РД «МФЦ в РД по Ботлихскому району»), в части </w:t>
      </w:r>
      <w:r w:rsidRPr="00FE4108">
        <w:t xml:space="preserve">приема заявлений и формирования пакета документов, передачи принятых заявлений и приложений к нему в уполномоченный орган по принятию решений о </w:t>
      </w:r>
      <w:r w:rsidRPr="00FE4108">
        <w:lastRenderedPageBreak/>
        <w:t>назначении и выплате (об отказе в назначении и выплате) компенсации,</w:t>
      </w:r>
      <w:r w:rsidRPr="00FE4108">
        <w:rPr>
          <w:color w:val="000000"/>
        </w:rPr>
        <w:t xml:space="preserve"> а также через единый портал государственных и муниципальных услуг (функции).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2.4. Результат предоставления муниципальной услуги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ab/>
        <w:t>Результатами предоставления муниципальной услуги являются: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ab/>
        <w:t>- принятие решения о назначении и выплате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– компенсация);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ab/>
        <w:t xml:space="preserve"> - принятие решения об отказе в назначении и выплате компенсации.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2.5. Срок регистрации запроса заявителя</w:t>
      </w:r>
    </w:p>
    <w:p w:rsidR="009B65A4" w:rsidRPr="00FE4108" w:rsidRDefault="009B65A4" w:rsidP="009B65A4">
      <w:pPr>
        <w:jc w:val="both"/>
      </w:pPr>
      <w:r w:rsidRPr="00FE4108">
        <w:tab/>
        <w:t>Запрос заявителя о предоставлении муниципальной услуги регистрируется в дошкольных образовательных учреждениях в срок не позднее 1 рабочего дня.</w:t>
      </w:r>
    </w:p>
    <w:p w:rsidR="009B65A4" w:rsidRPr="00FE4108" w:rsidRDefault="009B65A4" w:rsidP="009B65A4">
      <w:pPr>
        <w:jc w:val="both"/>
      </w:pPr>
      <w:r w:rsidRPr="00FE4108">
        <w:t>2.6. Срок предоставления муниципальной услуги</w:t>
      </w:r>
    </w:p>
    <w:p w:rsidR="009B65A4" w:rsidRPr="00FE4108" w:rsidRDefault="009B65A4" w:rsidP="009B65A4">
      <w:pPr>
        <w:jc w:val="both"/>
        <w:rPr>
          <w:color w:val="333333"/>
        </w:rPr>
      </w:pPr>
      <w:r w:rsidRPr="00FE4108">
        <w:tab/>
        <w:t xml:space="preserve">Срок предоставления муниципальной услуги составляет не более 15 календарных дней </w:t>
      </w:r>
      <w:proofErr w:type="gramStart"/>
      <w:r w:rsidRPr="00FE4108">
        <w:t>с даты регистрации</w:t>
      </w:r>
      <w:proofErr w:type="gramEnd"/>
      <w:r w:rsidRPr="00FE4108">
        <w:t xml:space="preserve"> запроса заявителя о предоставлении муниципальной услуги в дошкольном образовательном учреждении.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2.7. Перечень требуемых от заявителя документов, необходимых для предоставления муниципальной услуги: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письменное заявление по установленной форме (Приложения № 3);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документ, удостоверяющий личность;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документ, удостоверяющий права (полномочия) представителя физического лица, если с заявлением обращается представитель заявителя;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 xml:space="preserve"> - выписка из решения органов опеки и попечительства об установлении над ребенком опеки или копию договора о передаче ребенка (детей) на воспитание в приемную семью (предоставляется опекунами); 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документ, подтверждающий фактическую оплату родительской платы за присмотр и уход за детьми в образовательной организации, реализующей образовательную программу дошкольного образования, и его копию (кассовый чек, квитанция банка, чек терминала, подтвержденный бланк оплаты через интернет (электронные чеки) или бланк строгой отчетности (при обращении в МФЦ));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 xml:space="preserve">- справка из финансового подразделения (для военнослужащих) о неполучении компенсации по месту работы; </w:t>
      </w:r>
    </w:p>
    <w:p w:rsidR="009B65A4" w:rsidRPr="00FE4108" w:rsidRDefault="009B65A4" w:rsidP="009B65A4">
      <w:pPr>
        <w:shd w:val="clear" w:color="auto" w:fill="FFFFFF"/>
      </w:pPr>
      <w:r w:rsidRPr="00FE4108">
        <w:t>- с</w:t>
      </w:r>
      <w:r w:rsidRPr="00FE4108">
        <w:rPr>
          <w:color w:val="000000"/>
        </w:rPr>
        <w:t>правка том, что среднедушевой доход семьи не превышает величину прожиточного минимума на душу населения, установленного в Республике Дагестан (выдается государственным органом социальной защиты населения по месту жительства семьи)</w:t>
      </w:r>
      <w:r w:rsidRPr="00FE4108">
        <w:t>.</w:t>
      </w:r>
    </w:p>
    <w:p w:rsidR="009B65A4" w:rsidRPr="00FE4108" w:rsidRDefault="009B65A4" w:rsidP="009B65A4">
      <w:pPr>
        <w:shd w:val="clear" w:color="auto" w:fill="FFFFFF"/>
      </w:pPr>
      <w:r w:rsidRPr="00FE4108">
        <w:rPr>
          <w:color w:val="000000"/>
        </w:rPr>
        <w:tab/>
      </w:r>
      <w:r w:rsidRPr="00FE4108">
        <w:t>Документы представляются родителем (законным представителем) один раз после приема ребенка в соответствующую образовательную организацию, за исключением справки о среднедушевом доходе, который предоставляется родителем (законным представителем) в образовательную организацию ежеквартально до 20 числа последнего месяца квартала.</w:t>
      </w:r>
    </w:p>
    <w:p w:rsidR="009B65A4" w:rsidRPr="00FE4108" w:rsidRDefault="009B65A4" w:rsidP="009B65A4">
      <w:pPr>
        <w:shd w:val="clear" w:color="auto" w:fill="FFFFFF"/>
        <w:rPr>
          <w:color w:val="000000"/>
        </w:rPr>
      </w:pPr>
      <w:r w:rsidRPr="00FE4108">
        <w:rPr>
          <w:color w:val="000000"/>
        </w:rPr>
        <w:tab/>
        <w:t>При наличии у родителя (законного представителя) нескольких детей, посещающих одну образовательную организацию, документы представляются на каждого ребенка отдельно.</w:t>
      </w:r>
    </w:p>
    <w:p w:rsidR="009B65A4" w:rsidRPr="00FE4108" w:rsidRDefault="009B65A4" w:rsidP="009B65A4">
      <w:pPr>
        <w:shd w:val="clear" w:color="auto" w:fill="FFFFFF"/>
        <w:rPr>
          <w:color w:val="000000"/>
        </w:rPr>
      </w:pPr>
      <w:r w:rsidRPr="00FE4108">
        <w:rPr>
          <w:color w:val="000000"/>
        </w:rPr>
        <w:tab/>
        <w:t>Копии документов представляются родителем (законным представителем) вместе с их оригиналами. Копии документов после проверки их соответствия оригиналам заверяются лицом, принимающим документы в образовательной организации. Оригиналы документов возвращаются родителю (законному представителю).</w:t>
      </w:r>
    </w:p>
    <w:p w:rsidR="009B65A4" w:rsidRPr="00FE4108" w:rsidRDefault="009B65A4" w:rsidP="009B65A4">
      <w:pPr>
        <w:shd w:val="clear" w:color="auto" w:fill="FFFFFF"/>
      </w:pPr>
      <w:r w:rsidRPr="00FE4108">
        <w:rPr>
          <w:color w:val="000000"/>
        </w:rPr>
        <w:tab/>
      </w:r>
      <w:r w:rsidRPr="00FE4108">
        <w:t>Родитель (законный представитель) при изменении доходов и/или семейного положения не позднее одного месяца должен известить соответствующую образовательную организацию о происшедших изменениях. При необходимости, повторно предоставляет заявление о выплате компенсации по установленной форме.</w:t>
      </w:r>
    </w:p>
    <w:p w:rsidR="009B65A4" w:rsidRPr="00FE4108" w:rsidRDefault="009B65A4" w:rsidP="009B65A4">
      <w:pPr>
        <w:shd w:val="clear" w:color="auto" w:fill="FFFFFF"/>
        <w:rPr>
          <w:color w:val="000000"/>
        </w:rPr>
      </w:pPr>
      <w:r w:rsidRPr="00FE4108">
        <w:rPr>
          <w:color w:val="000000"/>
        </w:rPr>
        <w:tab/>
        <w:t>Право на получение компенсации имеет один из родителей (законных представителей), непосредственно внесший плату за ребенка.</w:t>
      </w:r>
    </w:p>
    <w:p w:rsidR="009B65A4" w:rsidRPr="00FE4108" w:rsidRDefault="009B65A4" w:rsidP="009B65A4">
      <w:pPr>
        <w:shd w:val="clear" w:color="auto" w:fill="FFFFFF"/>
      </w:pPr>
      <w:r w:rsidRPr="00FE4108">
        <w:rPr>
          <w:color w:val="000000"/>
          <w:sz w:val="12"/>
          <w:szCs w:val="12"/>
          <w:shd w:val="clear" w:color="auto" w:fill="FFFFFF"/>
        </w:rPr>
        <w:tab/>
      </w:r>
      <w:r w:rsidRPr="00FE4108">
        <w:rPr>
          <w:color w:val="000000"/>
          <w:shd w:val="clear" w:color="auto" w:fill="FFFFFF"/>
        </w:rPr>
        <w:t xml:space="preserve">Родительская плата может вноситься родителями (законными представителями) - назначенному приказом руководителя дошкольного образовательного учреждения лицу из числа сотрудников дошкольного образовательного учреждения, с которым заключен договор о полной индивидуальной материальной ответственности. При этом факт внесения родительской платы подтверждается выдачей родителям (законным представителям) квитанции об уплате (форма по ОКУД 0504510), являющейся бланком строгой отчетности, установленного образца </w:t>
      </w:r>
      <w:r w:rsidRPr="00FE4108">
        <w:rPr>
          <w:color w:val="000000"/>
          <w:shd w:val="clear" w:color="auto" w:fill="FFFFFF"/>
        </w:rPr>
        <w:lastRenderedPageBreak/>
        <w:t>(изготовленного типографским способом).</w:t>
      </w:r>
      <w:r w:rsidRPr="00FE4108">
        <w:rPr>
          <w:color w:val="000000"/>
          <w:sz w:val="12"/>
          <w:szCs w:val="12"/>
        </w:rPr>
        <w:br/>
      </w:r>
      <w:r w:rsidRPr="00FE4108"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9B65A4" w:rsidRPr="00FE4108" w:rsidRDefault="009B65A4" w:rsidP="009B65A4">
      <w:pPr>
        <w:jc w:val="both"/>
      </w:pPr>
      <w:r w:rsidRPr="00FE4108">
        <w:t>- заявление не содержит подписи и указания фамилии, имени, отчества (при наличии) заявителя и его почтового адреса для ответа;</w:t>
      </w:r>
    </w:p>
    <w:p w:rsidR="009B65A4" w:rsidRPr="00FE4108" w:rsidRDefault="009B65A4" w:rsidP="009B65A4">
      <w:pPr>
        <w:jc w:val="both"/>
      </w:pPr>
      <w:r w:rsidRPr="00FE4108">
        <w:t>- заявление не поддается прочтению, содержит нецензурные или оскорбительные выражения;</w:t>
      </w:r>
    </w:p>
    <w:p w:rsidR="009B65A4" w:rsidRPr="00FE4108" w:rsidRDefault="009B65A4" w:rsidP="009B65A4">
      <w:pPr>
        <w:jc w:val="both"/>
      </w:pPr>
      <w:r w:rsidRPr="00FE4108">
        <w:t xml:space="preserve">- отсутствие одного из документов, указанных в п. 2.7 настоящего административного регламента, представление которого является обязательным; </w:t>
      </w:r>
    </w:p>
    <w:p w:rsidR="009B65A4" w:rsidRPr="00FE4108" w:rsidRDefault="009B65A4" w:rsidP="009B65A4">
      <w:pPr>
        <w:jc w:val="both"/>
      </w:pPr>
      <w:r w:rsidRPr="00FE4108">
        <w:t xml:space="preserve">- несоответствие документов, указанных в п. 2.7 настоящего административного регламента, по форме или содержанию требованиям, определенным настоящим административным регламентом, а также содержание в документах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государственных услуг; </w:t>
      </w:r>
    </w:p>
    <w:p w:rsidR="009B65A4" w:rsidRPr="00FE4108" w:rsidRDefault="009B65A4" w:rsidP="009B65A4">
      <w:pPr>
        <w:jc w:val="both"/>
      </w:pPr>
      <w:r w:rsidRPr="00FE4108">
        <w:t xml:space="preserve">- в случае если в представленных документах и поступивших копиях записей актов гражданского состояния имеются несоответствия сведений; </w:t>
      </w:r>
    </w:p>
    <w:p w:rsidR="009B65A4" w:rsidRPr="00FE4108" w:rsidRDefault="009B65A4" w:rsidP="009B65A4">
      <w:pPr>
        <w:jc w:val="both"/>
      </w:pPr>
      <w:r w:rsidRPr="00FE4108">
        <w:t xml:space="preserve">- документы имеют серьезные повреждения, наличие которых не позволяет однозначно истолковать их содержание; </w:t>
      </w:r>
    </w:p>
    <w:p w:rsidR="009B65A4" w:rsidRPr="00FE4108" w:rsidRDefault="009B65A4" w:rsidP="009B65A4">
      <w:pPr>
        <w:jc w:val="both"/>
      </w:pPr>
      <w:r w:rsidRPr="00FE4108">
        <w:t>- истек срок действия представленного</w:t>
      </w:r>
      <w:proofErr w:type="gramStart"/>
      <w:r w:rsidRPr="00FE4108">
        <w:t xml:space="preserve"> (-</w:t>
      </w:r>
      <w:proofErr w:type="spellStart"/>
      <w:proofErr w:type="gramEnd"/>
      <w:r w:rsidRPr="00FE4108">
        <w:t>ных</w:t>
      </w:r>
      <w:proofErr w:type="spellEnd"/>
      <w:r w:rsidRPr="00FE4108">
        <w:t>) документа (-</w:t>
      </w:r>
      <w:proofErr w:type="spellStart"/>
      <w:r w:rsidRPr="00FE4108">
        <w:t>ов</w:t>
      </w:r>
      <w:proofErr w:type="spellEnd"/>
      <w:r w:rsidRPr="00FE4108">
        <w:t xml:space="preserve">). </w:t>
      </w:r>
    </w:p>
    <w:p w:rsidR="009B65A4" w:rsidRPr="00FE4108" w:rsidRDefault="009B65A4" w:rsidP="009B65A4">
      <w:pPr>
        <w:jc w:val="both"/>
      </w:pPr>
      <w:r w:rsidRPr="00FE4108">
        <w:tab/>
        <w:t>После устранения оснований для отказа в приеме документов, необходимых для предоставления муниципальной услуги, заявитель вправе повторно обратиться за получением муниципальной услуги.</w:t>
      </w:r>
    </w:p>
    <w:p w:rsidR="009B65A4" w:rsidRPr="00FE4108" w:rsidRDefault="009B65A4" w:rsidP="009B65A4">
      <w:r w:rsidRPr="00FE4108">
        <w:t>2.9. Исчерпывающий перечень оснований для приостановления или отказа в предоставлении муниципальной услуги</w:t>
      </w:r>
      <w:r w:rsidRPr="00FE4108">
        <w:br/>
        <w:t>2.9.1. Основаниями для отказа в предоставлении муниципальной услуги являются:</w:t>
      </w:r>
      <w:r w:rsidRPr="00FE4108">
        <w:br/>
        <w:t>- гражданин не является одним из родителей (законным представителем) учащегося;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 xml:space="preserve">- гражданин не </w:t>
      </w:r>
      <w:proofErr w:type="gramStart"/>
      <w:r w:rsidRPr="00FE4108">
        <w:t>предоставил документ</w:t>
      </w:r>
      <w:proofErr w:type="gramEnd"/>
      <w:r w:rsidRPr="00FE4108">
        <w:t>, удостоверяющий его личность, с целью подтверждения, что он является одним из родителей (законным представителем) учащегося;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заявление родителей содержит вопросы, не относящиеся к информации о выдаче компенсации части родительской платы;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ДОУ, в соответствии с действующим законодательством истек;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нахождение образовательной организации, реализующей образовательную программу дошкольного образования, за пределами муниципального района «Ботлихский район»;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t>-</w:t>
      </w:r>
      <w:r w:rsidRPr="00FE4108">
        <w:rPr>
          <w:color w:val="000000"/>
          <w:sz w:val="20"/>
          <w:szCs w:val="20"/>
        </w:rPr>
        <w:t xml:space="preserve"> </w:t>
      </w:r>
      <w:r w:rsidRPr="00FE4108">
        <w:rPr>
          <w:color w:val="000000"/>
        </w:rPr>
        <w:t>отсутствие у лица, подавшего заявление, права и соответствующих полномочий на получение муниципальной услуги (наличие факта лишения родительских прав, наличие факта отмены усыновления);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rPr>
          <w:color w:val="000000"/>
        </w:rPr>
        <w:t>-</w:t>
      </w:r>
      <w:r w:rsidRPr="00FE4108">
        <w:t xml:space="preserve"> отсутствие у родителя (законного представителя) права на получение компенсации, в том числе в результате применения критерия нуждаемости;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- в письменном и устном заявлении (обращении)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2.9.2. 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форме.</w:t>
      </w:r>
    </w:p>
    <w:p w:rsidR="009B65A4" w:rsidRPr="00FE4108" w:rsidRDefault="009B65A4" w:rsidP="009B65A4">
      <w:pPr>
        <w:shd w:val="clear" w:color="auto" w:fill="FFFFFF"/>
        <w:jc w:val="both"/>
      </w:pPr>
      <w:r w:rsidRPr="00FE4108">
        <w:t>2.9.3. Основания для приостановления в предоставлении муниципальной услуги отсутствуют.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color w:val="000000"/>
          <w:sz w:val="24"/>
          <w:szCs w:val="24"/>
        </w:rPr>
        <w:t xml:space="preserve">2.10. </w:t>
      </w:r>
      <w:r w:rsidRPr="00FE4108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t>- Конституция Российской Федерации - от 12.12.1993;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t>- Конституция Республики Дагестан – от 10.07.2003;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t>- Семейный кодекс Российской Федерации – от 29.12.1995;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shd w:val="clear" w:color="auto" w:fill="FFFFFF"/>
        </w:rPr>
        <w:tab/>
      </w:r>
      <w:r w:rsidRPr="00FE4108">
        <w:t xml:space="preserve">- </w:t>
      </w:r>
      <w:r w:rsidRPr="00FE4108">
        <w:rPr>
          <w:color w:val="000000"/>
        </w:rPr>
        <w:t>Федеральный закон от 02.05.2006 № 59-ФЗ «О порядке рассмотрения обращений граждан Российской Федерации»;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rPr>
          <w:color w:val="000000"/>
        </w:rPr>
        <w:t xml:space="preserve">- </w:t>
      </w:r>
      <w:r w:rsidRPr="00FE4108">
        <w:t xml:space="preserve">Федеральный </w:t>
      </w:r>
      <w:hyperlink r:id="rId9" w:history="1">
        <w:r w:rsidRPr="00FE4108">
          <w:t>закон</w:t>
        </w:r>
      </w:hyperlink>
      <w:r w:rsidRPr="00FE4108">
        <w:t xml:space="preserve"> от 24.07.1998 № 124-ФЗ "Об основных гарантиях прав ребенка в Российской Федерации";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t xml:space="preserve">- Федеральный </w:t>
      </w:r>
      <w:hyperlink r:id="rId10" w:history="1">
        <w:r w:rsidRPr="00FE4108">
          <w:t>закон</w:t>
        </w:r>
      </w:hyperlink>
      <w:r w:rsidRPr="00FE4108">
        <w:t xml:space="preserve"> от 06.10.2003 № 131-ФЗ "Об общих принципах организации местного самоуправления в Российской Федерации";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lastRenderedPageBreak/>
        <w:t xml:space="preserve">- Федеральный </w:t>
      </w:r>
      <w:hyperlink r:id="rId11" w:history="1">
        <w:r w:rsidRPr="00FE4108">
          <w:t>закон</w:t>
        </w:r>
      </w:hyperlink>
      <w:r w:rsidRPr="00FE4108">
        <w:t xml:space="preserve"> от 27.07.2010 № 210-ФЗ "Об организации предоставления государственных и муниципальных услуг";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t xml:space="preserve">- Федеральный </w:t>
      </w:r>
      <w:hyperlink r:id="rId12" w:history="1">
        <w:r w:rsidRPr="00FE4108">
          <w:t>закон</w:t>
        </w:r>
      </w:hyperlink>
      <w:r w:rsidRPr="00FE4108">
        <w:t xml:space="preserve"> от 29.12.2012 № 273-ФЗ "Об образовании в Российской федерации";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t xml:space="preserve">- Федеральный </w:t>
      </w:r>
      <w:hyperlink r:id="rId13" w:history="1">
        <w:r w:rsidRPr="00FE4108">
          <w:t>закон</w:t>
        </w:r>
      </w:hyperlink>
      <w:r w:rsidRPr="00FE4108">
        <w:t xml:space="preserve"> от 06.10.1999 № 184-ФЗ "Об общих принципах организации (представительных) и исполнительных органов государственной власти субъектов Российской федерации";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rPr>
          <w:color w:val="000000"/>
        </w:rPr>
        <w:t xml:space="preserve">- </w:t>
      </w:r>
      <w:r w:rsidRPr="00FE4108">
        <w:t xml:space="preserve">Федеральный </w:t>
      </w:r>
      <w:hyperlink r:id="rId14" w:history="1">
        <w:r w:rsidRPr="00FE4108">
          <w:t>закон</w:t>
        </w:r>
      </w:hyperlink>
      <w:r w:rsidRPr="00FE4108">
        <w:t xml:space="preserve"> от 27.07.2006 № 149-ФЗ "Об информации, информационных технологиях и о защите информации";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rPr>
          <w:color w:val="000000"/>
        </w:rPr>
        <w:t xml:space="preserve">- </w:t>
      </w:r>
      <w:r w:rsidRPr="00FE4108">
        <w:t xml:space="preserve">Федеральный </w:t>
      </w:r>
      <w:hyperlink r:id="rId15" w:history="1">
        <w:r w:rsidRPr="00FE4108">
          <w:t>закон</w:t>
        </w:r>
      </w:hyperlink>
      <w:r w:rsidRPr="00FE4108">
        <w:t xml:space="preserve"> от 27.07.2006 № 152-ФЗ "О персональных данных";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t>- Постановление Правительства Российской Федерации от 18.10.2000 № 796 "Об утверждении Положения о лицензировании образовательной деятельности"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rPr>
          <w:spacing w:val="1"/>
        </w:rPr>
        <w:t xml:space="preserve">- </w:t>
      </w:r>
      <w:r w:rsidRPr="00FE4108">
        <w:t>Постановление Правительства Российской Федерации от 16.05.2011 №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rPr>
          <w:spacing w:val="1"/>
        </w:rPr>
        <w:t xml:space="preserve">- </w:t>
      </w:r>
      <w:r w:rsidRPr="00FE4108">
        <w:t>Постановление Правительства Российской Федерации от 30.12.2006 № 849 "О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образования";</w:t>
      </w:r>
    </w:p>
    <w:p w:rsidR="009B65A4" w:rsidRPr="00FE4108" w:rsidRDefault="009B65A4" w:rsidP="009B65A4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</w:rPr>
      </w:pPr>
      <w:r w:rsidRPr="00FE4108">
        <w:rPr>
          <w:spacing w:val="1"/>
        </w:rPr>
        <w:tab/>
        <w:t>-</w:t>
      </w:r>
      <w:r w:rsidRPr="00FE4108">
        <w:rPr>
          <w:rStyle w:val="apple-converted-space"/>
          <w:spacing w:val="1"/>
        </w:rPr>
        <w:t xml:space="preserve"> </w:t>
      </w:r>
      <w:hyperlink r:id="rId16" w:history="1">
        <w:r w:rsidRPr="00FE4108">
          <w:rPr>
            <w:rStyle w:val="a5"/>
            <w:color w:val="auto"/>
            <w:spacing w:val="1"/>
            <w:u w:val="none"/>
          </w:rPr>
          <w:t>распоряжение Правительства Российской Федерации от 25.04.2011 №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</w:r>
      </w:hyperlink>
      <w:r w:rsidRPr="00FE4108">
        <w:rPr>
          <w:spacing w:val="1"/>
        </w:rPr>
        <w:t>"</w:t>
      </w:r>
      <w:r w:rsidRPr="00FE4108">
        <w:rPr>
          <w:rStyle w:val="apple-converted-space"/>
          <w:spacing w:val="1"/>
        </w:rPr>
        <w:t>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FE4108">
        <w:rPr>
          <w:spacing w:val="1"/>
        </w:rPr>
        <w:t xml:space="preserve">- </w:t>
      </w:r>
      <w:r w:rsidRPr="00FE4108">
        <w:t>Постановление Правительства Республики Дагестан от 20.05.2009 № 142 "О компенсации части родительской платы за содержание ребенка в государственных, муниципальных и иных образовательных учреждениях, реализующих основную общеобразовательную программу дошкольного образования";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t>- Постановление администрации МР «Ботлихский район» от 23.12.2014 г. № 55 "Об установлении размера ежемесячной платы, взимаемой с родителей (законных представителей) за содержание детей в муниципальных дошкольных образовательных учреждениях МР «Ботлихский район»";</w:t>
      </w:r>
    </w:p>
    <w:p w:rsidR="009B65A4" w:rsidRPr="00FE4108" w:rsidRDefault="009B65A4" w:rsidP="009B65A4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</w:pPr>
      <w:r w:rsidRPr="00FE4108">
        <w:rPr>
          <w:bCs/>
          <w:color w:val="000000"/>
        </w:rPr>
        <w:tab/>
        <w:t>-иные нормативно-правовые акты, а также настоящий регламент.</w:t>
      </w:r>
    </w:p>
    <w:p w:rsidR="009B65A4" w:rsidRPr="00FE4108" w:rsidRDefault="009B65A4" w:rsidP="009B65A4">
      <w:pPr>
        <w:jc w:val="both"/>
      </w:pPr>
      <w:r w:rsidRPr="00FE4108"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9B65A4" w:rsidRPr="00FE4108" w:rsidRDefault="009B65A4" w:rsidP="009B65A4">
      <w:pPr>
        <w:jc w:val="both"/>
      </w:pPr>
      <w:r w:rsidRPr="00FE4108">
        <w:tab/>
        <w:t>Предоставление муниципальной услуги является бесплатным для заявителей.</w:t>
      </w:r>
    </w:p>
    <w:p w:rsidR="009B65A4" w:rsidRPr="00FE4108" w:rsidRDefault="009B65A4" w:rsidP="009B65A4">
      <w:pPr>
        <w:jc w:val="both"/>
      </w:pPr>
      <w:r w:rsidRPr="00FE4108"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9B65A4" w:rsidRPr="00FE4108" w:rsidRDefault="009B65A4" w:rsidP="009B65A4">
      <w:pPr>
        <w:jc w:val="both"/>
      </w:pPr>
      <w:r w:rsidRPr="00FE4108">
        <w:t>2.13. 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>2.13.1. Здание, в котором предоставляется муниципальная услуга, оборудуется системами пожарной сигнализации, средствами пожаротушения, предусматриваются пути эвакуации, места общего пользования (туалеты, гардероб).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firstLine="708"/>
        <w:jc w:val="both"/>
      </w:pPr>
      <w:r w:rsidRPr="00FE4108">
        <w:t>Вход в здание оформляется табличкой, информирующей о наименовании учреждения (организации), предоставляющего муниципальную услугу.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firstLine="708"/>
        <w:jc w:val="both"/>
      </w:pPr>
      <w:r w:rsidRPr="00FE4108">
        <w:t>Места ожидания в очереди оборудуются стульями, кресельными секциями.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 xml:space="preserve"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 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firstLine="708"/>
        <w:jc w:val="both"/>
      </w:pPr>
      <w:r w:rsidRPr="00FE4108">
        <w:t>Места для информирования, предназначенные для ознакомления заявителей с информационными материалами, оборудуются информационным стендом.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firstLine="708"/>
        <w:jc w:val="both"/>
      </w:pPr>
      <w:r w:rsidRPr="00FE4108">
        <w:t>Информационный стенд располагается в доступном месте и содержит следующую информацию: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>-о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 xml:space="preserve">-о месте нахождения, графике работы, номерах справочных телефонов, адресах </w:t>
      </w:r>
      <w:r w:rsidRPr="00FE4108">
        <w:lastRenderedPageBreak/>
        <w:t>официального сайта и электронной почты, где заинтересованные лица могут получить информацию, необходимую для предоставления муниципальной услуги;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>-график работы, фамилии, имена, отчества специалистов, ответственных за предоставление муниципальной услуги;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>-выдержки из нормативных правовых актов по наиболее часто задаваемым вопросам.</w:t>
      </w:r>
    </w:p>
    <w:p w:rsidR="009B65A4" w:rsidRPr="00FE4108" w:rsidRDefault="009B65A4" w:rsidP="009B65A4">
      <w:pPr>
        <w:jc w:val="both"/>
        <w:rPr>
          <w:b/>
        </w:rPr>
      </w:pPr>
      <w:r w:rsidRPr="00FE4108">
        <w:t>2.13.2</w:t>
      </w:r>
      <w:r w:rsidRPr="00FE4108">
        <w:rPr>
          <w:b/>
        </w:rPr>
        <w:t xml:space="preserve">. </w:t>
      </w:r>
      <w:r w:rsidRPr="00FE4108">
        <w:t xml:space="preserve">В здании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 xml:space="preserve">- возможность беспрепятственного входа в объекты и выхода из них;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 xml:space="preserve">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 xml:space="preserve">- содействие инвалиду при входе в объект и выходе из него, информирование инвалида о доступных маршрутах общественного транспорта (при наличии);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ab/>
        <w:t xml:space="preserve">Размещение помещений для приема заявителей, имеющих инвалидность, осуществляется преимущественно на нижних этажах зданий. </w:t>
      </w:r>
    </w:p>
    <w:p w:rsidR="009B65A4" w:rsidRPr="00FE4108" w:rsidRDefault="009B65A4" w:rsidP="009B65A4">
      <w:pPr>
        <w:pStyle w:val="Default"/>
        <w:ind w:left="142"/>
        <w:jc w:val="both"/>
        <w:rPr>
          <w:color w:val="auto"/>
        </w:rPr>
      </w:pPr>
      <w:r w:rsidRPr="00FE4108">
        <w:rPr>
          <w:color w:val="auto"/>
        </w:rPr>
        <w:tab/>
        <w:t xml:space="preserve">Минимальный размер площади помещения (кабинета или кабины) для индивидуального приема (на одно рабочее место) должно быть не менее 12 кв.м. </w:t>
      </w:r>
    </w:p>
    <w:p w:rsidR="009B65A4" w:rsidRPr="00FE4108" w:rsidRDefault="009B65A4" w:rsidP="009B65A4">
      <w:pPr>
        <w:widowControl w:val="0"/>
        <w:shd w:val="clear" w:color="auto" w:fill="FFFFFF"/>
        <w:jc w:val="both"/>
      </w:pPr>
      <w:r w:rsidRPr="00FE4108">
        <w:t>2.14. 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Показатели качества муниципальных услуг: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>- достоверность и полнота предоставляемой гражданам информации;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>- наглядность форм предоставляемой информации об административных процедурах;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ab/>
        <w:t>- соблюдение требований стандарта предоставления муниципальной услуги;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предоставление услуги в сроки, определенные настоящим административным регламентом;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соблюдение сроков ожидания в очереди при предоставлении муниципальной услуги;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отсутствие жалоб со стороны заявителей на решения и действия (бездействия) принятые и осуществленные должностными лицами при предоставлении муниципальной услуги.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Показатели доступности муниципальных услуг: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транспортная доступность к местам предоставления муниципальной услуги;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возможность обращения за услугой через интернет;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обеспечение беспрепятственного доступа к местам предоставления муниципальной услуги лиц с ограниченными возможностями передвижения;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обеспечение возможности получения информации о ходе предоставления муниципальной услуги посредством электронной почты;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ab/>
        <w:t>- размещение необходимой информации о предоставлении муниципальной услуги на официальных сайтах: на сайте Управления образования, на сайте ДОУ (при наличии) и на сайте администрации МР «Ботлихский район».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sz w:val="14"/>
          <w:szCs w:val="14"/>
        </w:rPr>
      </w:pPr>
      <w:r w:rsidRPr="00FE4108">
        <w:t>3.1.Описание последовательности действий при предоставлении муниципальной услуги.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</w:pPr>
      <w:r w:rsidRPr="00FE4108">
        <w:t>3.1.1 Предоставление муниципальной услуги включает в себя следующие административные процедуры (Приложение № 1,2 Блок схема предоставления муниципальной услуги «Выплата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образования»):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rPr>
          <w:color w:val="000000"/>
        </w:rPr>
        <w:t>- прием и регистрация заявления и документов;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rPr>
          <w:color w:val="000000"/>
        </w:rPr>
        <w:t xml:space="preserve"> - формирование пакета документов и передача его в Управление образования АМР "Ботлихский район";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rPr>
          <w:color w:val="000000"/>
        </w:rPr>
        <w:t xml:space="preserve"> - подготовка и подписание результата предоставления муниципальной услуги;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E4108">
        <w:rPr>
          <w:color w:val="000000"/>
        </w:rPr>
        <w:t xml:space="preserve"> - выплата (направление) уведомления о результате предоставления муниципальной услуги заявителю.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lastRenderedPageBreak/>
        <w:t>3.2. Прием и регистрация заявления и документов.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3.2.1. Основанием для начала административной процедуры "Прием и регистрация заявления и документов" служит обращение заявителя либо его законного представителя с соответствующим заявлением и приложенными к нему необходимыми документами в ДОУ или МФЦ.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3.2.2. Назначенное ответственное лицо ДОУ и/или специалист МФЦ: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-при отсутствии у заявителя заполненного заявления или неправильном его заполнении, по желанию заявителя самостоятельно заполняет в электронном виде заявление и передает его заявителю для подписания;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если представленные вместе с оригиналами копии документов нотариально не заверены (и их нотариальное заверение федеральным законодательством не требуется), сличает копии документов с их оригиналами, заверяет копии документов;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предлагает услуги ксерокопирования, если у заявителя отсутствуют копии необходимых документов;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E4108">
        <w:rPr>
          <w:color w:val="000000"/>
        </w:rPr>
        <w:t>- ответственное лицо дошкольной образовательной организации подготавливает и приобщает к  документам справку, подтверждающую посещение ребенком образовательной организации, реализующей образовательную программу дошкольного образования, документ, подтверждающий фактическую оплату реализующей образовательную программу дошкольного образования, и установленный для данного ребенка размер родительской платы с учетом распространяющихся на него льгот;</w:t>
      </w:r>
      <w:proofErr w:type="gramEnd"/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при отсутствии необходимых документов или несоответствии представленных документов требованиям назначенное ответственное лицо дошкольной образовательной организации и/или специалист МФЦ уведомляет о наличии препятствий для получения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</w:t>
      </w:r>
      <w:proofErr w:type="gramStart"/>
      <w:r w:rsidRPr="00FE4108">
        <w:rPr>
          <w:color w:val="000000"/>
        </w:rPr>
        <w:t>.</w:t>
      </w:r>
      <w:proofErr w:type="gramEnd"/>
      <w:r w:rsidRPr="00FE4108">
        <w:rPr>
          <w:color w:val="000000"/>
        </w:rPr>
        <w:t xml:space="preserve"> </w:t>
      </w:r>
      <w:proofErr w:type="gramStart"/>
      <w:r w:rsidRPr="00FE4108">
        <w:rPr>
          <w:color w:val="000000"/>
        </w:rPr>
        <w:t>в</w:t>
      </w:r>
      <w:proofErr w:type="gramEnd"/>
      <w:r w:rsidRPr="00FE4108">
        <w:rPr>
          <w:color w:val="000000"/>
        </w:rPr>
        <w:t xml:space="preserve"> случае отказа заявителя предоставить необходимые документы или устранить несоответствие предоставленных документов требованиям, на расписке в приеме документов заявитель собственноручно делает запись: "О возможности отказа в связи _________________________ в приеме документов </w:t>
      </w:r>
      <w:proofErr w:type="gramStart"/>
      <w:r w:rsidRPr="00FE4108">
        <w:rPr>
          <w:color w:val="000000"/>
        </w:rPr>
        <w:t>уведомлен</w:t>
      </w:r>
      <w:proofErr w:type="gramEnd"/>
      <w:r w:rsidRPr="00FE4108">
        <w:rPr>
          <w:color w:val="000000"/>
        </w:rPr>
        <w:t xml:space="preserve">. Ф.И.О., дата, подпись заявителя";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формирует опись (расписку) о принятии заявления и документов;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информирует заявителя о сроке предоставления услуги;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выдает заявителю опись (расписку) о принятии заявления и документов (</w:t>
      </w:r>
      <w:r w:rsidRPr="00FE4108">
        <w:t>приложение № 4</w:t>
      </w:r>
      <w:r w:rsidRPr="00FE4108">
        <w:rPr>
          <w:color w:val="000000"/>
        </w:rPr>
        <w:t>);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ответственное лицо дошкольной образовательной организации регистрирует поступившее заявление и документы в специальном журнале регистрации заявлений, а специалист МФЦ в течени</w:t>
      </w:r>
      <w:proofErr w:type="gramStart"/>
      <w:r w:rsidRPr="00FE4108">
        <w:rPr>
          <w:color w:val="000000"/>
        </w:rPr>
        <w:t>и</w:t>
      </w:r>
      <w:proofErr w:type="gramEnd"/>
      <w:r w:rsidRPr="00FE4108">
        <w:rPr>
          <w:color w:val="000000"/>
        </w:rPr>
        <w:t xml:space="preserve"> 1 дня регистрирует заявление и документы в автоматизированной системе МФЦ.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3.2.3. Максимальный срок исполнения административной процедуры «Прием и регистрация заявления и документов» составляет 1 день.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3.2.4. Результатом исполнения административной процедуры является выплата заявителю описи (расписки) о принятии заявления и документов.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3.3. Формирование пакета документов и передача его в Управление образования АМР «Ботлихский район».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3.3.1. Основанием для начала административной процедуры "Формирование пакета документов и передача его в Управление образования АМР «Ботлихский район»" является поступление к назначенному ответственному лицу дошкольной образовательной организации и/или к специалисту МФЦ заявления о предоставлении муниципальной услуги и пакета необходимых документов.</w:t>
      </w:r>
      <w:r w:rsidRPr="00FE4108">
        <w:rPr>
          <w:color w:val="000000"/>
        </w:rPr>
        <w:br/>
        <w:t xml:space="preserve">3.3.2. После проверки представленных документов назначенное ответственное лицо дошкольной образовательной организации и/или специалист МФЦ осуществляет формирование пакета документов гражданина, необходимого для оказания муниципальной услуги.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3.3.3. Назначенное ответственное лицо ДОУ составляет реестр, включающий в себя опись документов. Передает документы согласно реестру в Управление образования АМР «Ботлихский район». Фиксирует факт передачи документов в специальном журнале. Специалист МФЦ, ответственный за обработку документов, в течени</w:t>
      </w:r>
      <w:proofErr w:type="gramStart"/>
      <w:r w:rsidRPr="00FE4108">
        <w:rPr>
          <w:color w:val="000000"/>
        </w:rPr>
        <w:t>и</w:t>
      </w:r>
      <w:proofErr w:type="gramEnd"/>
      <w:r w:rsidRPr="00FE4108">
        <w:rPr>
          <w:color w:val="000000"/>
        </w:rPr>
        <w:t xml:space="preserve"> одного дня с момента получения в работу документов готовит сопроводительное письмо, включающее в себя опись направляемых заявлений с приложенными документами, на имя начальника Управления образования АМР </w:t>
      </w:r>
      <w:r w:rsidRPr="00FE4108">
        <w:rPr>
          <w:color w:val="000000"/>
        </w:rPr>
        <w:lastRenderedPageBreak/>
        <w:t>«Ботлихский район», направляет сопроводительное письмо с принятыми документами согласно описи реестру в Управление образования АМР «Ботлихский район».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3.3.4. Максимальный срок административной процедуры составляет 2 дня.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3.3.5. Результатом данной административной процедуры является передача заявлений с приложенными к ним документами в Управление образования АМР "Ботлихский район" в соответствии с составленным реестром или описи.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 Подготовка и подписание результата предоставления муниципальной услуги.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3.4.1. Основанием для начала административной процедуры «Подготовка и подписание результата предоставления муниципальной услуги» служит получение специалистом Управления образования АМР «Ботлихский район», ответственным за исполнение услуги, от назначенного ответственного лица ДОУ и/или специалиста МФЦ документов на предоставление муниципальной услуги в соответствии с реестром или описи.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3.4.2. Административная процедура «Подготовка и подписание результата предоставления муниципальной услуги» включает в себя: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рассмотрение специалистом Управления образования АМР "Ботлихский район", ответственным за исполнение услуги, поступившего заявления с приложенными к нему документами на предмет обращения и соответствие установленным требованиям;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E4108">
        <w:rPr>
          <w:color w:val="000000"/>
        </w:rPr>
        <w:t>- специалист Управления образования АМР "Ботлихский район", ответственный за исполнение услуги, в случае отсутствия документов, указанных в п. 2.7 настоящего административного регламента, не представленных родителями (законными представителями) по собственной инициативе, запрашивает вышеуказанные документы в порядке межведомственного взаимодействия у органов, предоставляющих муниципальные услуги, иных государственных органов, органов местного самоуправления либо подведомственных органам местного самоуправления организаций и иных организаций;</w:t>
      </w:r>
      <w:proofErr w:type="gramEnd"/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регистрация поступивших заявлений;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формирование личных дел граждан;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подготовка и передача специалистом Управления образования АМР «Ботлихский район», ответственным за исполнение услуги, начальнику Управления образования АМР «Ботлихский район» приказа о решении назначения и выплаты (об отказе в назначении и выплате) компенсации для подписания;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подготовка специалистом Управления образования АМР «Ботлихский район», ответственным за исполнение услуги, уведомлений о назначении и выплате (об отказе в назначении и выплате) компенсации (</w:t>
      </w:r>
      <w:r w:rsidRPr="00FE4108">
        <w:t>Приложения №№ 5,6</w:t>
      </w:r>
      <w:r w:rsidRPr="00FE4108">
        <w:rPr>
          <w:color w:val="000000"/>
        </w:rPr>
        <w:t>);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- направление уведомлений о наз</w:t>
      </w:r>
      <w:r w:rsidRPr="00FE4108">
        <w:t>начении</w:t>
      </w:r>
      <w:r w:rsidRPr="00FE4108">
        <w:rPr>
          <w:color w:val="000000"/>
        </w:rPr>
        <w:t xml:space="preserve"> и выплате (об отказе в назначении и выплате) компенсации в дошкольную образовательную организацию и/или в МФЦ (при условии получения документов через МФЦ).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3.4.3. Специалист Управления образования АМР «Ботлихский район», ответственный за исполнение услуги, принимает документы от ДОУ и/или МФЦ в соответствии с составленным реестром (описи), проверяет наличие и правильность оформления документов, необходимых для определения права на получение компенсации. Днем обращения за выплатой компенсации считается день приема Управлением образования АМР «Ботлихский район» заявлений с необходимыми документами.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3.4.4. </w:t>
      </w:r>
      <w:proofErr w:type="gramStart"/>
      <w:r w:rsidRPr="00FE4108">
        <w:rPr>
          <w:color w:val="000000"/>
        </w:rPr>
        <w:t xml:space="preserve">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Управления образования АМР «Ботлихский район» сообщает гражданину о необходимости представить недостающие, исправленные или оформленные надлежащим образом документы либо передает информацию через назначенных ответственных лиц дошкольных образовательных организаций и/или специалиста МФЦ. </w:t>
      </w:r>
      <w:proofErr w:type="gramEnd"/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3.4.5. Информация о необходимости представить недостающие, исправленные или оформленные надлежащим образом документы сообщается гражданину устно или письмом, подписанным начальником Управления образования АМР «Ботлихский район», не позднее 5 дней со дня получения документов.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3.4.6. Отсчет 15-дневного срока рассмотрения документов гражданина в случаях, указанных в пункте 3.4.5 настоящего административного регламента, происходит с момента поступления недостающих, исправленных или оформленных надлежащим образом документов.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3.4.7. </w:t>
      </w:r>
      <w:proofErr w:type="gramStart"/>
      <w:r w:rsidRPr="00FE4108">
        <w:rPr>
          <w:color w:val="000000"/>
        </w:rPr>
        <w:t xml:space="preserve">При несогласии гражданина представить недостающие, исправленные или оформленные надлежащим образом документы либо невозможности их представления специалист Управления </w:t>
      </w:r>
      <w:r w:rsidRPr="00FE4108">
        <w:rPr>
          <w:color w:val="000000"/>
        </w:rPr>
        <w:lastRenderedPageBreak/>
        <w:t xml:space="preserve">образования АМР «Ботлихский район», ответственный за исполнение услуги, готовит письменный мотивированный отказ в предоставлении муниципальной услуги, который подписывается начальником Управления образования АМР «Ботлихский район» и направляется заявителю в течение 5 дней со дня принятия решения. </w:t>
      </w:r>
      <w:proofErr w:type="gramEnd"/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</w:pPr>
      <w:r w:rsidRPr="00FE4108">
        <w:rPr>
          <w:color w:val="000000"/>
        </w:rPr>
        <w:t xml:space="preserve">3.4.8. Дата приема документов фиксируется в специальном журнале регистрации заявлений. </w:t>
      </w:r>
      <w:r w:rsidRPr="00FE4108">
        <w:t xml:space="preserve">3.4.9. Дошкольная образовательная организация в отношении каждого заявителя формирует личное дело, куда подшиваются (брошюруются) документы, необходимые для принятия решения о назначении и выплате компенсации.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3.4.10. Специалист Управления образования АМР «Ботлихский район», ответственный за исполнение услуги, определяет наличие либо отсутствие у заявителя права на предоставление ему муниципальной услуги и готовит приказ о решении в назначении и выплате (об отказе в назначении и </w:t>
      </w:r>
      <w:proofErr w:type="gramStart"/>
      <w:r w:rsidRPr="00FE4108">
        <w:rPr>
          <w:color w:val="000000"/>
        </w:rPr>
        <w:t xml:space="preserve">выплате) </w:t>
      </w:r>
      <w:proofErr w:type="gramEnd"/>
      <w:r w:rsidRPr="00FE4108">
        <w:rPr>
          <w:color w:val="000000"/>
        </w:rPr>
        <w:t>компенсации, передает его начальнику Управления образования АМР "Ботлихский район" для подписания. После подписания решение и личное дело заявителя, куда подшиваются (</w:t>
      </w:r>
      <w:proofErr w:type="gramStart"/>
      <w:r w:rsidRPr="00FE4108">
        <w:rPr>
          <w:color w:val="000000"/>
        </w:rPr>
        <w:t xml:space="preserve">брошюруются) </w:t>
      </w:r>
      <w:proofErr w:type="gramEnd"/>
      <w:r w:rsidRPr="00FE4108">
        <w:rPr>
          <w:color w:val="000000"/>
        </w:rPr>
        <w:t xml:space="preserve">документы, возвращается (направляется) в дошкольную образовательную организацию </w:t>
      </w:r>
      <w:r w:rsidRPr="00FE4108">
        <w:t>для хранения</w:t>
      </w:r>
      <w:r w:rsidRPr="00FE4108">
        <w:rPr>
          <w:color w:val="000000"/>
        </w:rPr>
        <w:t>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3.4.11. Специалист Управления образования АМР «Ботлихский район», ответственный за исполнение услуги, готовит уведомления о назначении и выплате компенсации (об отказе в назначении и выплате компенсации).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3.4.12. Уведомления о назначении и выплате (об отказе в назначении и выплате) компенсации передаются в дошкольные образовательные организации и/или МФЦ для выдачи заявителям результата предоставления услуги (направления в адрес заявителя почтовым отправлением, если такой способ уведомления указан заявителем).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3.4.13. Максимальный срок административной процедуры «Подготовка и подписание результата предоставления муниципальной услуги» составляет 10 дней.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3.4.14. Результатом выполнения административной процедуры является направление в дошкольную образовательную организацию и/или МФЦ уведомлений о назначении и выплате (об отказе в назначении и выплате) компенсации.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 Выплата (направление) уведомления о результате предоставления муниципальной услуги заявителю.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3.5.1. Основанием для начала административной процедуры «Выдача (направление) уведомления о результате предоставления муниципальной услуги заявителю» является получение руководителем дошкольной образовательной организации и/или МФЦ от Управления образования АМР «Ботлихский район» результата предоставления муниципальной услуги – уведомлений о назначении и выплате (об отказе в назначении и выплате) компенсации.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3.5.2. Ответственным за исполнение административной процедуры является назначенное ответственное лицо дошкольной образовательной организации и/или специалист МФЦ.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3.5.3. Назначенное ответственное лицо дошкольной образовательной организации и/или специалист МФЦ в день получения результата предоставления муниципальной услуги уведомляет заявителя об исполнении услуги способом, указанным заявителем при подаче</w:t>
      </w:r>
      <w:r w:rsidRPr="00FE4108">
        <w:rPr>
          <w:color w:val="000000"/>
        </w:rPr>
        <w:br/>
        <w:t xml:space="preserve">заявления (вручение уведомления лично, почтовое отправление, телефонный звонок, уведомление по электронной почте).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3.5.4. В случае получения результата предоставления услуги в ДОУ и/или МФЦ заявитель предъявляет назначенному ответственному лицу дошкольной образовательной организации и/или специалисту МФЦ следующие документы: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документ, удостоверяющий личность;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опись (расписку) о принятии документов (при ее наличии у заявителя).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3.5.5. При обращении заявителя за получением результата предоставления услуги назначенное ответственное лицо ДОУ и/или специалист МФЦ выполняет следующие операции: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устанавливает личность заявителя, в том числе проверяет документ, удостоверяющий его личность;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находит документ, подлежащий выдаче;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выдает результат предоставления муниципальной услуги заявителю;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- регистрирует факт выдачи документа заявителю в журнале выдачи готовых документов и предлагает заявителю расписаться в журнале о получении документа.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3.5.6. Максимальный срок административной процедуры составляет 2 дня.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3.5.7. Результатом исполнения административной процедуры является выплата (направление) заявителю уведомления о назначении и выплате (об отказе в назначении и выплате) </w:t>
      </w:r>
      <w:r w:rsidRPr="00FE4108">
        <w:rPr>
          <w:color w:val="000000"/>
        </w:rPr>
        <w:lastRenderedPageBreak/>
        <w:t>компенсации. 3.6. Выплата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3.6.1.Основанием для начала действий по начислению и выплате компенсации части родительской платы является принятое решение о назначении компенсации.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>3.6.1. Ответственный специалист на основании представленных документов устанавливает размер компенсации части родительской платы за содержание ребенка (на первого ребенка 20 процентов размера внесенной им родительской платы, на второго ребенка  - 50 процентов, на третьего и последующих детей – 70 процентов).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108">
        <w:rPr>
          <w:color w:val="000000"/>
        </w:rPr>
        <w:t xml:space="preserve"> 3.6.2. Выплата компенсации родителю (законному представителю) производится ежемесячно путем уменьшения размера родительской платы, фактически взимаемой за содержание ребенка в ДОУ, на размер предоставленной компенсации или перечисляется на лицевой счет родителя (законного представителя).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FF0000"/>
          <w:u w:val="single"/>
        </w:rPr>
      </w:pPr>
      <w:r w:rsidRPr="00FE4108">
        <w:rPr>
          <w:color w:val="000000"/>
        </w:rPr>
        <w:t xml:space="preserve">3.6.3. Специалист Управления образования АМР «Ботлихский район» формирует данные (списки) с информацией о получателях и об установленных размерах компенсации части родительской платы. Данные направляются в уполномоченный орган по осуществлению выплаты компенсации - </w:t>
      </w:r>
      <w:r w:rsidRPr="00FE4108">
        <w:t>в МКУ "ЦБ УО АМР «Ботлихский район».</w:t>
      </w:r>
      <w:r w:rsidRPr="00FE4108">
        <w:rPr>
          <w:color w:val="FF0000"/>
          <w:u w:val="single"/>
        </w:rPr>
        <w:t xml:space="preserve"> </w:t>
      </w:r>
    </w:p>
    <w:p w:rsidR="009B65A4" w:rsidRPr="00FE4108" w:rsidRDefault="009B65A4" w:rsidP="009B65A4">
      <w:pPr>
        <w:pStyle w:val="ac"/>
        <w:shd w:val="clear" w:color="auto" w:fill="FFFFFF"/>
        <w:spacing w:before="0" w:beforeAutospacing="0" w:after="0" w:afterAutospacing="0"/>
        <w:jc w:val="both"/>
        <w:rPr>
          <w:color w:val="FF0000"/>
          <w:u w:val="single"/>
        </w:rPr>
      </w:pPr>
    </w:p>
    <w:p w:rsidR="009B65A4" w:rsidRPr="00FE4108" w:rsidRDefault="009B65A4" w:rsidP="009B65A4">
      <w:pPr>
        <w:shd w:val="clear" w:color="auto" w:fill="FFFFFF"/>
        <w:jc w:val="both"/>
      </w:pPr>
      <w:r w:rsidRPr="00FE4108">
        <w:tab/>
        <w:t xml:space="preserve">4. Формы </w:t>
      </w:r>
      <w:proofErr w:type="gramStart"/>
      <w:r w:rsidRPr="00FE4108">
        <w:t>контроля за</w:t>
      </w:r>
      <w:proofErr w:type="gramEnd"/>
      <w:r w:rsidRPr="00FE4108">
        <w:t xml:space="preserve"> исполнением административного регламента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center"/>
        <w:outlineLvl w:val="1"/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>4.1.Текущий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также, за принятием решений ответственными лицами осуществляет заведующий</w:t>
      </w:r>
      <w:proofErr w:type="gramStart"/>
      <w:r w:rsidRPr="00FE4108">
        <w:t xml:space="preserve"> (-</w:t>
      </w:r>
      <w:proofErr w:type="spellStart"/>
      <w:proofErr w:type="gramEnd"/>
      <w:r w:rsidRPr="00FE4108">
        <w:t>ая</w:t>
      </w:r>
      <w:proofErr w:type="spellEnd"/>
      <w:r w:rsidRPr="00FE4108">
        <w:t xml:space="preserve">) ДОУ. 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 xml:space="preserve">4.2. Контроль полноты и качества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 Проверки могут быть плановыми на основании планов работы, либо внеплановыми, проводимыми, в том числе по жалобе заявителей на своевременность, полноту и качество предоставления муниципальной услуги. Решение о проведении внеплановой проверки принимает уполномоченное должностное лицо Управления образования. 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 xml:space="preserve">4.3.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законодательными актами Российской Федерации. 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 xml:space="preserve">4.4. </w:t>
      </w:r>
      <w:proofErr w:type="gramStart"/>
      <w:r w:rsidRPr="00FE4108"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Управления образования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 </w:t>
      </w:r>
      <w:proofErr w:type="gramEnd"/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both"/>
      </w:pPr>
      <w:r w:rsidRPr="00FE4108">
        <w:t>4.5. Заявители вправе направить письменное обращение в адрес Управления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начальником Управления образования или уполномоченным им должностным лицом.</w:t>
      </w:r>
    </w:p>
    <w:p w:rsidR="009B65A4" w:rsidRPr="00FE4108" w:rsidRDefault="009B65A4" w:rsidP="009B65A4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jc w:val="center"/>
        <w:outlineLvl w:val="0"/>
      </w:pPr>
      <w:r w:rsidRPr="00FE4108">
        <w:t>5. Досудебный (внесудебный) порядок обжалования заявителем решений и действий (бездействия) дошкольного образовательного учреждения, а также должностных лиц, муниципальных служащих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firstLine="540"/>
        <w:jc w:val="both"/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 xml:space="preserve">5.1. Заявитель имеет право обжаловать решения и действия (бездействие) ДОУ, </w:t>
      </w:r>
      <w:proofErr w:type="gramStart"/>
      <w:r w:rsidRPr="00FE4108">
        <w:t>предоставляющей</w:t>
      </w:r>
      <w:proofErr w:type="gramEnd"/>
      <w:r w:rsidRPr="00FE4108">
        <w:t xml:space="preserve"> муниципальную услугу.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lastRenderedPageBreak/>
        <w:t>5.2. Заявитель имеет право обратиться с жалобой, в том числе в следующих случаях: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-нарушения срока регистрации заявления заявителя о предоставлении муниципальной услуги;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-нарушения срока предоставления муниципальной услуги;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rPr>
          <w:color w:val="000000"/>
        </w:rPr>
        <w:t xml:space="preserve">-требования у заявителя документов, не предусмотренных нормативными правовыми актами Российской Федерации, Республики Дагестан, муниципальными правовыми актами </w:t>
      </w:r>
      <w:r w:rsidRPr="00FE4108">
        <w:t>администрации МР «Ботлихский район» для предоставления муниципальной услуги;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-отказа в приеме документов у заявителя</w:t>
      </w:r>
      <w:r w:rsidRPr="00FE4108">
        <w:rPr>
          <w:color w:val="000000"/>
        </w:rPr>
        <w:t>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-отказа в предоставлении муниципальной услуги, не имея на то основании указанных подпунктах 2.8. настоящего регламента;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rPr>
          <w:color w:val="000000"/>
        </w:rPr>
        <w:t xml:space="preserve">-отказа должностного лица ДОУ </w:t>
      </w:r>
      <w:r w:rsidRPr="00FE4108">
        <w:t>в исправлении допущенных опечаток и ошибок в документах, выданных в результате предоставления муниципальной услуги, либо нарушения установленного срока таких исправлений.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5.3. Требования к порядку подачи жалобы: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-жалоба на решение и действия (бездействие) ДОУ подается начальнику Управления образования администрации муниципального района «Ботлихский район»;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-жалоба на действия (бездействие) ответственного сотрудника ДОУ подается заведующему</w:t>
      </w:r>
      <w:proofErr w:type="gramStart"/>
      <w:r w:rsidRPr="00FE4108">
        <w:t xml:space="preserve"> (-</w:t>
      </w:r>
      <w:proofErr w:type="gramEnd"/>
      <w:r w:rsidRPr="00FE4108">
        <w:t>ей) ДОУ.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5.4. 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5.4.1. Жалоба в письменной форме на бумажном носителе может быть подана: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-непосредственно в Управление образования администрации МР «Ботлихский район»;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-почтовым отправлением по месту нахождения ДОУ;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-в ходе личного приема начальника Управления образования, заведующего</w:t>
      </w:r>
      <w:proofErr w:type="gramStart"/>
      <w:r w:rsidRPr="00FE4108">
        <w:t xml:space="preserve"> (-</w:t>
      </w:r>
      <w:proofErr w:type="gramEnd"/>
      <w:r w:rsidRPr="00FE4108">
        <w:t>ей) ДОУ;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 w:firstLine="709"/>
        <w:jc w:val="both"/>
      </w:pPr>
      <w:r w:rsidRPr="00FE4108"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 w:firstLine="709"/>
        <w:jc w:val="both"/>
      </w:pPr>
      <w:r w:rsidRPr="00FE4108">
        <w:t>При подаче жалобы через представителя представляется документ, подтверждающий полномочия представителя.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5.4.2. В электронной форме жалоба может быть подана заявителем посредством: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rPr>
          <w:color w:val="000000"/>
        </w:rPr>
        <w:t>-официальных сайтов ДОУ и Управления образования администрации МР «Ботлихский район»</w:t>
      </w:r>
      <w:r w:rsidRPr="00FE4108">
        <w:t>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</w:t>
      </w:r>
      <w:r w:rsidRPr="00FE4108">
        <w:rPr>
          <w:color w:val="000000"/>
        </w:rPr>
        <w:t xml:space="preserve"> единого портала государственных и муниципальных услуг (функции)</w:t>
      </w:r>
      <w:r w:rsidRPr="00FE4108">
        <w:t>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 w:firstLine="709"/>
        <w:jc w:val="both"/>
      </w:pPr>
      <w:r w:rsidRPr="00FE4108">
        <w:t>При подаче жалобы в электронной форме документ, подтверждающий полномочия представителя, представляется в форме электронного документа,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5.5. Жалоба должна содержать: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proofErr w:type="gramStart"/>
      <w:r w:rsidRPr="00FE4108">
        <w:t>-фамилию,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представителю);</w:t>
      </w:r>
      <w:proofErr w:type="gramEnd"/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-сведения об обжалуемых решениях и действиях (бездействии) ДОУ, должностного лица ДОУ;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-доводы, на основании которых заявитель не согласен с решением и действием (бездействием) ДОУ, осуществляющего предоставление муниципальной услуги «Выплата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Pr="00FE4108">
        <w:rPr>
          <w:color w:val="000000"/>
        </w:rPr>
        <w:t>»</w:t>
      </w:r>
      <w:r w:rsidRPr="00FE4108">
        <w:t xml:space="preserve"> должностного лица ДОУ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 xml:space="preserve">5.6. </w:t>
      </w:r>
      <w:proofErr w:type="gramStart"/>
      <w:r w:rsidRPr="00FE4108">
        <w:t>Жалоба, поступившая в ДОУ осуществляющего предоставление муниципальной услуги «Выплата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Pr="00FE4108">
        <w:rPr>
          <w:color w:val="000000"/>
        </w:rPr>
        <w:t>»</w:t>
      </w:r>
      <w:r w:rsidRPr="00FE4108">
        <w:t>, подлежит рассмотрению в течение 15 рабочих дней со дня ее регистрации, а в случае обжалования отказа ДОУ, должностного лица ДОУ в приеме документов у заявителя (его представителя) либо в исправлении допущенных опечаток и ошибок или</w:t>
      </w:r>
      <w:proofErr w:type="gramEnd"/>
      <w:r w:rsidRPr="00FE4108">
        <w:t xml:space="preserve"> в случае обжалования </w:t>
      </w:r>
      <w:r w:rsidRPr="00FE4108">
        <w:lastRenderedPageBreak/>
        <w:t>нарушения установленного срока таких исправлений - в течение пяти рабочих дней со дня ее регистрации.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5.7. По результатам рассмотрения жалобы</w:t>
      </w:r>
      <w:r w:rsidRPr="00FE4108">
        <w:rPr>
          <w:color w:val="FF0000"/>
        </w:rPr>
        <w:t xml:space="preserve"> </w:t>
      </w:r>
      <w:r w:rsidRPr="00FE4108">
        <w:rPr>
          <w:color w:val="000000"/>
        </w:rPr>
        <w:t xml:space="preserve">Начальник Управления образования АМР «Ботлихский район», </w:t>
      </w:r>
      <w:r w:rsidRPr="00FE4108">
        <w:t>заведующий</w:t>
      </w:r>
      <w:proofErr w:type="gramStart"/>
      <w:r w:rsidRPr="00FE4108">
        <w:t xml:space="preserve"> (-</w:t>
      </w:r>
      <w:proofErr w:type="spellStart"/>
      <w:proofErr w:type="gramEnd"/>
      <w:r w:rsidRPr="00FE4108">
        <w:t>ая</w:t>
      </w:r>
      <w:proofErr w:type="spellEnd"/>
      <w:r w:rsidRPr="00FE4108">
        <w:t>) ДОУ</w:t>
      </w:r>
      <w:r w:rsidRPr="00FE4108">
        <w:rPr>
          <w:color w:val="000000"/>
        </w:rPr>
        <w:t xml:space="preserve"> </w:t>
      </w:r>
      <w:r w:rsidRPr="00FE4108">
        <w:t>принимает одно из следующих решений: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-удовлетворяет жалобу, в том числе в форме отмены принятого решения, исправления допущенных ДОУ опечаток и ошибок в документах, выданных в результате предоставления муниципальной услуги, а также в иных формах;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-отказывает в удовлетворении жалобы.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 xml:space="preserve">5.8. Не позднее дня, следующего за днем принятия решения, указанного в </w:t>
      </w:r>
      <w:hyperlink w:anchor="Par302" w:history="1">
        <w:r w:rsidRPr="00FE4108">
          <w:t>пункте 5.</w:t>
        </w:r>
      </w:hyperlink>
      <w:r w:rsidRPr="00FE4108">
        <w:t>7.,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5.9. В письменном ответе по результатам рассмотрения жалобы указываются: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-наименование структурного подразделения Управления образования администрации МР «Ботлихский район», рассмотревшего жалобу, должность, фамилия, имя, отчество (при наличии) должностного лица ДОУ, принявшего решение по жалобе;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-фамилия, имя, отчество (при наличии) или наименование заявителя;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-основания для принятия решения по жалобе;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-принятое по жалобе решение;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-если жалоба признана обоснованной - сроки устранения выявленных нарушений;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-сведения о порядке обжалования принятого по жалобе решения.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 xml:space="preserve">5.10. Если текст письменной жалобы не поддается прочтению, ответ на жалобу не </w:t>
      </w:r>
      <w:proofErr w:type="gramStart"/>
      <w:r w:rsidRPr="00FE4108">
        <w:t>дается</w:t>
      </w:r>
      <w:proofErr w:type="gramEnd"/>
      <w:r w:rsidRPr="00FE4108">
        <w:t xml:space="preserve"> и она не подлежит направлению на рассмотрение заведующему ДОУ и Управление образования АМР "Ботлихский район" или должностному лицу в соответствии с их компетенцией, о чем в течение семи дней со дня регистрации жалобы в ДОУ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 w:firstLine="709"/>
        <w:jc w:val="both"/>
      </w:pPr>
      <w:r w:rsidRPr="00FE4108">
        <w:t xml:space="preserve">Если в тексте жалобы содержатся нецензурные слова, либо оскорбительные выражения, угрозы жизни, здоровью и имуществу должностного лица, а также членов его семьи, должностное лицо </w:t>
      </w:r>
      <w:r w:rsidRPr="00FE4108">
        <w:rPr>
          <w:color w:val="000000"/>
        </w:rPr>
        <w:t xml:space="preserve">ДОУ </w:t>
      </w:r>
      <w:r w:rsidRPr="00FE4108">
        <w:t>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 w:firstLine="709"/>
        <w:jc w:val="both"/>
      </w:pPr>
      <w:r w:rsidRPr="00FE4108"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 w:firstLine="709"/>
        <w:jc w:val="both"/>
      </w:pPr>
      <w:r w:rsidRPr="00FE4108">
        <w:t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5.12. Заявитель имеет право на получение информации и документов, необходимых для обоснования и рассмотрения жалобы.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5.13.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right="-1"/>
        <w:jc w:val="both"/>
      </w:pPr>
      <w:r w:rsidRPr="00FE4108">
        <w:t>5.14. Заявитель вправе обжаловать решение по жалобе в судебном порядке в соответствии с законодательством Российской Федерации.</w:t>
      </w: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0CFF" w:rsidRDefault="00E90CFF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E4108" w:rsidRPr="00FE4108" w:rsidRDefault="00FE4108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864687" w:rsidRDefault="00864687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</w:p>
    <w:p w:rsidR="009B65A4" w:rsidRPr="00FE4108" w:rsidRDefault="009B65A4" w:rsidP="009B65A4">
      <w:pPr>
        <w:tabs>
          <w:tab w:val="left" w:pos="6663"/>
        </w:tabs>
        <w:ind w:right="-2"/>
        <w:jc w:val="right"/>
        <w:rPr>
          <w:b/>
          <w:i/>
          <w:u w:val="single"/>
        </w:rPr>
      </w:pPr>
      <w:r w:rsidRPr="00FE4108">
        <w:rPr>
          <w:b/>
          <w:i/>
          <w:u w:val="single"/>
        </w:rPr>
        <w:t>Приложения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>Администрации МР «Ботлихский район»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>предоставление муниципальной услуги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«Выплата компенсации части родительской платы 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за содержание ребенка в образовательных организациях, 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 xml:space="preserve">реализующих основную общеобразовательную </w:t>
      </w:r>
    </w:p>
    <w:p w:rsidR="009B65A4" w:rsidRPr="00FE4108" w:rsidRDefault="009B65A4" w:rsidP="009B65A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FE4108">
        <w:rPr>
          <w:rFonts w:ascii="Times New Roman" w:hAnsi="Times New Roman"/>
          <w:sz w:val="24"/>
          <w:szCs w:val="24"/>
        </w:rPr>
        <w:t>программу дошкольного образования»</w:t>
      </w:r>
    </w:p>
    <w:p w:rsidR="009B65A4" w:rsidRPr="00FE4108" w:rsidRDefault="009B65A4" w:rsidP="009B65A4">
      <w:pPr>
        <w:ind w:right="-2"/>
        <w:jc w:val="right"/>
      </w:pPr>
    </w:p>
    <w:p w:rsidR="009B65A4" w:rsidRPr="00FE4108" w:rsidRDefault="009B65A4" w:rsidP="009B65A4">
      <w:pPr>
        <w:ind w:right="-2"/>
        <w:jc w:val="right"/>
        <w:rPr>
          <w:b/>
          <w:i/>
        </w:rPr>
      </w:pPr>
      <w:r w:rsidRPr="00FE4108">
        <w:rPr>
          <w:b/>
          <w:i/>
        </w:rPr>
        <w:t>Приложение № 1</w:t>
      </w:r>
    </w:p>
    <w:p w:rsidR="009B65A4" w:rsidRPr="00FE4108" w:rsidRDefault="009B65A4" w:rsidP="009B65A4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9B65A4" w:rsidRPr="00FE4108" w:rsidRDefault="009B65A4" w:rsidP="009B65A4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E4108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9B65A4" w:rsidRPr="00FE4108" w:rsidRDefault="009B65A4" w:rsidP="009B65A4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E4108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9B65A4" w:rsidRPr="00FE4108" w:rsidRDefault="009B65A4" w:rsidP="009B65A4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E4108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9B65A4" w:rsidRPr="00FE4108" w:rsidRDefault="009B65A4" w:rsidP="009B65A4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9B65A4" w:rsidRPr="00FE4108" w:rsidRDefault="009B65A4" w:rsidP="009B65A4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9B65A4" w:rsidRPr="00FE4108" w:rsidRDefault="00036E76" w:rsidP="009B65A4">
      <w:pPr>
        <w:tabs>
          <w:tab w:val="left" w:pos="5190"/>
        </w:tabs>
        <w:ind w:right="-2"/>
        <w:jc w:val="center"/>
        <w:rPr>
          <w:lang w:val="en-US"/>
        </w:rPr>
      </w:pPr>
      <w:r w:rsidRPr="00036E76">
        <w:pict>
          <v:group id="_x0000_s1046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47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8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49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4536;top:5835;width:5992;height:418" filled="f" stroked="f">
              <v:textbox>
                <w:txbxContent>
                  <w:p w:rsidR="00864687" w:rsidRPr="0070489F" w:rsidRDefault="00864687" w:rsidP="009B65A4">
                    <w:r w:rsidRPr="003935EF"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1" type="#_x0000_t202" style="position:absolute;left:4536;top:6907;width:5992;height:418" filled="f" stroked="f">
              <v:textbox>
                <w:txbxContent>
                  <w:p w:rsidR="00864687" w:rsidRPr="0070489F" w:rsidRDefault="00864687" w:rsidP="009B65A4">
                    <w:r w:rsidRPr="003935EF">
                      <w:t>Ситуация выбора, принятия решения</w:t>
                    </w:r>
                  </w:p>
                </w:txbxContent>
              </v:textbox>
            </v:shape>
            <v:shape id="_x0000_s1052" type="#_x0000_t202" style="position:absolute;left:4536;top:8114;width:5992;height:418" filled="f" stroked="f">
              <v:textbox>
                <w:txbxContent>
                  <w:p w:rsidR="00864687" w:rsidRPr="0070489F" w:rsidRDefault="00864687" w:rsidP="009B65A4">
                    <w:r w:rsidRPr="003935EF">
                      <w:t>Операция, действие, мероприятие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B65A4" w:rsidRPr="00FE4108" w:rsidRDefault="009B65A4" w:rsidP="009B65A4">
      <w:pPr>
        <w:ind w:right="-2"/>
        <w:jc w:val="right"/>
        <w:rPr>
          <w:b/>
          <w:i/>
        </w:rPr>
      </w:pPr>
      <w:r w:rsidRPr="00FE4108">
        <w:br w:type="page"/>
      </w:r>
      <w:r w:rsidRPr="00FE4108">
        <w:rPr>
          <w:b/>
          <w:i/>
        </w:rPr>
        <w:lastRenderedPageBreak/>
        <w:t>Приложение № 2</w:t>
      </w:r>
    </w:p>
    <w:p w:rsidR="009B65A4" w:rsidRPr="00FE4108" w:rsidRDefault="009B65A4" w:rsidP="009B65A4">
      <w:pPr>
        <w:tabs>
          <w:tab w:val="left" w:pos="5190"/>
        </w:tabs>
        <w:ind w:right="-1"/>
        <w:rPr>
          <w:b/>
          <w:i/>
        </w:rPr>
      </w:pPr>
    </w:p>
    <w:p w:rsidR="009B65A4" w:rsidRPr="00FE4108" w:rsidRDefault="009B65A4" w:rsidP="009B65A4">
      <w:pPr>
        <w:tabs>
          <w:tab w:val="left" w:pos="5190"/>
        </w:tabs>
        <w:ind w:right="-1"/>
        <w:jc w:val="center"/>
        <w:rPr>
          <w:b/>
        </w:rPr>
      </w:pPr>
      <w:r w:rsidRPr="00FE4108">
        <w:rPr>
          <w:b/>
        </w:rPr>
        <w:t>Блок схема</w:t>
      </w:r>
    </w:p>
    <w:p w:rsidR="009B65A4" w:rsidRPr="00FE4108" w:rsidRDefault="009B65A4" w:rsidP="009B65A4">
      <w:pPr>
        <w:tabs>
          <w:tab w:val="left" w:pos="5190"/>
        </w:tabs>
        <w:ind w:right="-1"/>
        <w:jc w:val="center"/>
        <w:rPr>
          <w:b/>
          <w:i/>
        </w:rPr>
      </w:pPr>
    </w:p>
    <w:p w:rsidR="009B65A4" w:rsidRPr="00FE4108" w:rsidRDefault="00036E76" w:rsidP="009B65A4">
      <w:pPr>
        <w:tabs>
          <w:tab w:val="left" w:pos="5190"/>
        </w:tabs>
        <w:ind w:right="-1"/>
        <w:rPr>
          <w:b/>
          <w:i/>
        </w:rPr>
      </w:pPr>
      <w:r w:rsidRPr="00036E76">
        <w:rPr>
          <w:noProof/>
        </w:rPr>
        <w:pict>
          <v:shape id="_x0000_s1053" type="#_x0000_t116" style="position:absolute;margin-left:99pt;margin-top:0;width:237pt;height:48pt;z-index:25167462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53">
              <w:txbxContent>
                <w:p w:rsidR="00864687" w:rsidRPr="00B6274B" w:rsidRDefault="00864687" w:rsidP="009B65A4">
                  <w:pPr>
                    <w:jc w:val="center"/>
                  </w:pPr>
                  <w:r w:rsidRPr="00B6274B">
                    <w:t>Прием</w:t>
                  </w:r>
                  <w:r>
                    <w:t xml:space="preserve"> и регистрация</w:t>
                  </w:r>
                  <w:r w:rsidRPr="00B6274B">
                    <w:t xml:space="preserve"> заявления и документов</w:t>
                  </w:r>
                </w:p>
              </w:txbxContent>
            </v:textbox>
          </v:shape>
        </w:pict>
      </w:r>
    </w:p>
    <w:p w:rsidR="009B65A4" w:rsidRPr="00FE4108" w:rsidRDefault="009B65A4" w:rsidP="009B65A4">
      <w:pPr>
        <w:tabs>
          <w:tab w:val="left" w:pos="7230"/>
        </w:tabs>
        <w:ind w:right="-426"/>
        <w:rPr>
          <w:b/>
          <w:i/>
        </w:rPr>
      </w:pPr>
      <w:r w:rsidRPr="00FE4108">
        <w:rPr>
          <w:b/>
          <w:i/>
        </w:rPr>
        <w:tab/>
        <w:t xml:space="preserve">   </w:t>
      </w:r>
      <w:r w:rsidRPr="00FE4108">
        <w:t>- 1 день</w:t>
      </w:r>
    </w:p>
    <w:p w:rsidR="009B65A4" w:rsidRPr="00FE4108" w:rsidRDefault="009B65A4" w:rsidP="009B65A4">
      <w:pPr>
        <w:ind w:right="-426"/>
      </w:pPr>
    </w:p>
    <w:p w:rsidR="009B65A4" w:rsidRPr="00FE4108" w:rsidRDefault="00036E76" w:rsidP="009B65A4">
      <w:pPr>
        <w:tabs>
          <w:tab w:val="left" w:pos="7230"/>
        </w:tabs>
        <w:ind w:right="-426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margin-left:214.15pt;margin-top:2.3pt;width:7.15pt;height:17.25pt;z-index:251676672"/>
        </w:pict>
      </w:r>
      <w:r w:rsidR="009B65A4" w:rsidRPr="00FE4108">
        <w:tab/>
        <w:t xml:space="preserve"> </w:t>
      </w:r>
    </w:p>
    <w:p w:rsidR="009B65A4" w:rsidRPr="00FE4108" w:rsidRDefault="00036E76" w:rsidP="009B65A4">
      <w:pPr>
        <w:ind w:right="-426"/>
      </w:pPr>
      <w:r>
        <w:rPr>
          <w:noProof/>
        </w:rPr>
        <w:pict>
          <v:shape id="_x0000_s1054" type="#_x0000_t109" style="position:absolute;margin-left:102.85pt;margin-top:4.7pt;width:238pt;height:57.4pt;z-index:25167564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4">
              <w:txbxContent>
                <w:p w:rsidR="00864687" w:rsidRPr="00B6274B" w:rsidRDefault="00864687" w:rsidP="009B65A4">
                  <w:pPr>
                    <w:jc w:val="center"/>
                  </w:pPr>
                  <w:r>
                    <w:t>Формирование пакета документов и передача его в Управление образования АМР «Ботлихский район»</w:t>
                  </w:r>
                </w:p>
              </w:txbxContent>
            </v:textbox>
          </v:shape>
        </w:pict>
      </w:r>
    </w:p>
    <w:p w:rsidR="009B65A4" w:rsidRPr="00FE4108" w:rsidRDefault="009B65A4" w:rsidP="009B65A4">
      <w:pPr>
        <w:tabs>
          <w:tab w:val="left" w:pos="7455"/>
        </w:tabs>
        <w:ind w:right="-426"/>
      </w:pPr>
      <w:r w:rsidRPr="00FE4108">
        <w:tab/>
        <w:t>- 2 дня</w:t>
      </w:r>
    </w:p>
    <w:p w:rsidR="009B65A4" w:rsidRPr="00FE4108" w:rsidRDefault="009B65A4" w:rsidP="009B65A4">
      <w:pPr>
        <w:ind w:right="-426"/>
      </w:pPr>
    </w:p>
    <w:p w:rsidR="009B65A4" w:rsidRPr="00FE4108" w:rsidRDefault="009B65A4" w:rsidP="009B65A4">
      <w:pPr>
        <w:tabs>
          <w:tab w:val="left" w:pos="7425"/>
        </w:tabs>
        <w:ind w:right="-426"/>
      </w:pPr>
      <w:r w:rsidRPr="00FE4108">
        <w:tab/>
      </w:r>
    </w:p>
    <w:p w:rsidR="009B65A4" w:rsidRPr="00FE4108" w:rsidRDefault="00036E76" w:rsidP="009B65A4">
      <w:pPr>
        <w:ind w:right="-426"/>
      </w:pPr>
      <w:r>
        <w:rPr>
          <w:noProof/>
        </w:rPr>
        <w:pict>
          <v:shape id="_x0000_s1057" type="#_x0000_t67" style="position:absolute;margin-left:214.15pt;margin-top:.5pt;width:7.15pt;height:17.25pt;z-index:251678720"/>
        </w:pict>
      </w:r>
    </w:p>
    <w:p w:rsidR="009B65A4" w:rsidRPr="00FE4108" w:rsidRDefault="00036E76" w:rsidP="009B65A4">
      <w:pPr>
        <w:tabs>
          <w:tab w:val="left" w:pos="7425"/>
        </w:tabs>
        <w:ind w:right="-426"/>
      </w:pPr>
      <w:r>
        <w:rPr>
          <w:noProof/>
        </w:rPr>
        <w:pict>
          <v:shape id="_x0000_s1064" type="#_x0000_t109" style="position:absolute;margin-left:103.35pt;margin-top:2.85pt;width:238pt;height:40.9pt;z-index:25168588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64">
              <w:txbxContent>
                <w:p w:rsidR="00864687" w:rsidRPr="00B6274B" w:rsidRDefault="00864687" w:rsidP="009B65A4">
                  <w:pPr>
                    <w:jc w:val="center"/>
                  </w:pPr>
                  <w:r>
                    <w:t>Подготовка и подписание результата предоставления муниципальной услуги</w:t>
                  </w:r>
                </w:p>
              </w:txbxContent>
            </v:textbox>
          </v:shape>
        </w:pict>
      </w:r>
      <w:r w:rsidR="009B65A4" w:rsidRPr="00FE4108">
        <w:tab/>
        <w:t>- 10 дней</w:t>
      </w:r>
    </w:p>
    <w:p w:rsidR="009B65A4" w:rsidRPr="00FE4108" w:rsidRDefault="009B65A4" w:rsidP="009B65A4">
      <w:pPr>
        <w:ind w:right="-426"/>
      </w:pPr>
    </w:p>
    <w:p w:rsidR="009B65A4" w:rsidRPr="00FE4108" w:rsidRDefault="00036E76" w:rsidP="009B65A4">
      <w:pPr>
        <w:tabs>
          <w:tab w:val="left" w:pos="8145"/>
          <w:tab w:val="left" w:pos="8565"/>
        </w:tabs>
        <w:ind w:right="-426"/>
      </w:pPr>
      <w:r>
        <w:rPr>
          <w:noProof/>
        </w:rPr>
        <w:pict>
          <v:shape id="_x0000_s1065" type="#_x0000_t67" style="position:absolute;margin-left:215.65pt;margin-top:13.25pt;width:7.15pt;height:17.25pt;z-index:251686912"/>
        </w:pict>
      </w:r>
      <w:r w:rsidR="009B65A4" w:rsidRPr="00FE4108">
        <w:tab/>
      </w:r>
    </w:p>
    <w:p w:rsidR="009B65A4" w:rsidRPr="00FE4108" w:rsidRDefault="00036E76" w:rsidP="009B65A4">
      <w:pPr>
        <w:tabs>
          <w:tab w:val="left" w:pos="6750"/>
        </w:tabs>
        <w:ind w:right="-426"/>
      </w:pPr>
      <w:r>
        <w:rPr>
          <w:noProof/>
        </w:rPr>
        <w:pict>
          <v:shape id="_x0000_s1056" type="#_x0000_t176" style="position:absolute;margin-left:102.85pt;margin-top:15.2pt;width:238.5pt;height:58.2pt;z-index:251677696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56">
              <w:txbxContent>
                <w:p w:rsidR="00864687" w:rsidRPr="00B6274B" w:rsidRDefault="00864687" w:rsidP="009B65A4">
                  <w:pPr>
                    <w:jc w:val="center"/>
                  </w:pPr>
                  <w:r>
                    <w:t>Выплата (направление) уведомления о результате предоставления муниципальной услуги заявителю</w:t>
                  </w:r>
                </w:p>
              </w:txbxContent>
            </v:textbox>
          </v:shape>
        </w:pict>
      </w:r>
      <w:r w:rsidR="009B65A4" w:rsidRPr="00FE4108">
        <w:tab/>
        <w:t xml:space="preserve"> </w:t>
      </w:r>
    </w:p>
    <w:p w:rsidR="009B65A4" w:rsidRPr="00FE4108" w:rsidRDefault="009B65A4" w:rsidP="009B65A4">
      <w:pPr>
        <w:tabs>
          <w:tab w:val="left" w:pos="8145"/>
          <w:tab w:val="left" w:pos="8565"/>
        </w:tabs>
        <w:ind w:right="-426"/>
      </w:pPr>
      <w:r w:rsidRPr="00FE4108">
        <w:tab/>
        <w:t>- 2 дня</w:t>
      </w:r>
      <w:r w:rsidRPr="00FE4108">
        <w:tab/>
      </w:r>
      <w:r w:rsidRPr="00FE4108">
        <w:tab/>
      </w:r>
      <w:r w:rsidRPr="00FE4108">
        <w:tab/>
      </w:r>
    </w:p>
    <w:p w:rsidR="009B65A4" w:rsidRPr="00FE4108" w:rsidRDefault="009B65A4" w:rsidP="009B65A4">
      <w:pPr>
        <w:ind w:right="-426"/>
      </w:pPr>
    </w:p>
    <w:p w:rsidR="009B65A4" w:rsidRPr="00FE4108" w:rsidRDefault="00036E76" w:rsidP="009B65A4">
      <w:pPr>
        <w:ind w:right="-426"/>
      </w:pPr>
      <w:r>
        <w:rPr>
          <w:noProof/>
        </w:rPr>
        <w:pict>
          <v:shape id="_x0000_s1059" type="#_x0000_t67" style="position:absolute;margin-left:277.5pt;margin-top:11.35pt;width:7.85pt;height:21.35pt;z-index:251680768"/>
        </w:pict>
      </w:r>
      <w:r>
        <w:rPr>
          <w:noProof/>
        </w:rPr>
        <w:pict>
          <v:shape id="_x0000_s1061" type="#_x0000_t67" style="position:absolute;margin-left:122.85pt;margin-top:11.65pt;width:7.15pt;height:17.25pt;z-index:251682816"/>
        </w:pict>
      </w:r>
    </w:p>
    <w:p w:rsidR="009B65A4" w:rsidRPr="00FE4108" w:rsidRDefault="00036E76" w:rsidP="009B65A4">
      <w:pPr>
        <w:tabs>
          <w:tab w:val="left" w:pos="6330"/>
        </w:tabs>
        <w:ind w:right="-426"/>
      </w:pPr>
      <w:r>
        <w:rPr>
          <w:noProof/>
        </w:rPr>
        <w:pict>
          <v:shape id="_x0000_s1058" type="#_x0000_t109" style="position:absolute;margin-left:62.3pt;margin-top:14pt;width:144.55pt;height:54.9pt;z-index:251679744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8">
              <w:txbxContent>
                <w:p w:rsidR="00864687" w:rsidRPr="00B6274B" w:rsidRDefault="00864687" w:rsidP="009B65A4">
                  <w:pPr>
                    <w:jc w:val="center"/>
                  </w:pPr>
                  <w:r>
                    <w:t>Уведомление заявителя о</w:t>
                  </w:r>
                  <w:r w:rsidRPr="00B6274B">
                    <w:t xml:space="preserve"> предоставление услуги</w:t>
                  </w:r>
                </w:p>
              </w:txbxContent>
            </v:textbox>
          </v:shape>
        </w:pict>
      </w:r>
    </w:p>
    <w:p w:rsidR="009B65A4" w:rsidRPr="00FE4108" w:rsidRDefault="00036E76" w:rsidP="009B65A4">
      <w:r>
        <w:rPr>
          <w:noProof/>
        </w:rPr>
        <w:pict>
          <v:shape id="_x0000_s1062" type="#_x0000_t116" style="position:absolute;margin-left:221.7pt;margin-top:1.2pt;width:208.5pt;height:53.95pt;z-index:25168384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2">
              <w:txbxContent>
                <w:p w:rsidR="00864687" w:rsidRPr="00EA4925" w:rsidRDefault="00864687" w:rsidP="009B65A4">
                  <w:pPr>
                    <w:pStyle w:val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4925">
                    <w:rPr>
                      <w:rFonts w:ascii="Times New Roman" w:hAnsi="Times New Roman"/>
                      <w:sz w:val="24"/>
                      <w:szCs w:val="24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  <w:r w:rsidR="009B65A4" w:rsidRPr="00FE4108">
        <w:tab/>
      </w: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036E76" w:rsidP="009B65A4">
      <w:pPr>
        <w:ind w:left="7788"/>
        <w:rPr>
          <w:b/>
          <w:i/>
        </w:rPr>
      </w:pPr>
      <w:r w:rsidRPr="00036E76">
        <w:rPr>
          <w:noProof/>
        </w:rPr>
        <w:pict>
          <v:shape id="_x0000_s1060" type="#_x0000_t67" style="position:absolute;left:0;text-align:left;margin-left:125.6pt;margin-top:7.55pt;width:7.15pt;height:24.9pt;z-index:251681792"/>
        </w:pict>
      </w: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036E76" w:rsidP="009B65A4">
      <w:pPr>
        <w:ind w:left="7788"/>
        <w:rPr>
          <w:b/>
          <w:i/>
        </w:rPr>
      </w:pPr>
      <w:r>
        <w:rPr>
          <w:b/>
          <w:i/>
          <w:noProof/>
        </w:rPr>
        <w:pict>
          <v:shape id="_x0000_s1063" type="#_x0000_t116" style="position:absolute;left:0;text-align:left;margin-left:18pt;margin-top:2.2pt;width:223.15pt;height:60.4pt;z-index:25168486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3">
              <w:txbxContent>
                <w:p w:rsidR="00864687" w:rsidRPr="00EA4925" w:rsidRDefault="00864687" w:rsidP="009B65A4">
                  <w:pPr>
                    <w:pStyle w:val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Выплата компенсации части родительской платы заявителю</w:t>
                  </w:r>
                </w:p>
              </w:txbxContent>
            </v:textbox>
          </v:shape>
        </w:pict>
      </w: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Default="009B65A4" w:rsidP="009B65A4">
      <w:pPr>
        <w:ind w:left="7788"/>
        <w:rPr>
          <w:b/>
          <w:i/>
        </w:rPr>
      </w:pPr>
    </w:p>
    <w:p w:rsidR="00FE4108" w:rsidRDefault="00FE4108" w:rsidP="009B65A4">
      <w:pPr>
        <w:ind w:left="7788"/>
        <w:rPr>
          <w:b/>
          <w:i/>
        </w:rPr>
      </w:pPr>
    </w:p>
    <w:p w:rsidR="00FE4108" w:rsidRDefault="00FE4108" w:rsidP="009B65A4">
      <w:pPr>
        <w:ind w:left="7788"/>
        <w:rPr>
          <w:b/>
          <w:i/>
        </w:rPr>
      </w:pPr>
    </w:p>
    <w:p w:rsidR="00FE4108" w:rsidRDefault="00FE4108" w:rsidP="009B65A4">
      <w:pPr>
        <w:ind w:left="7788"/>
        <w:rPr>
          <w:b/>
          <w:i/>
        </w:rPr>
      </w:pPr>
    </w:p>
    <w:p w:rsidR="00FE4108" w:rsidRDefault="00FE4108" w:rsidP="009B65A4">
      <w:pPr>
        <w:ind w:left="7788"/>
        <w:rPr>
          <w:b/>
          <w:i/>
        </w:rPr>
      </w:pPr>
    </w:p>
    <w:p w:rsidR="00FE4108" w:rsidRPr="00FE4108" w:rsidRDefault="00FE4108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jc w:val="right"/>
        <w:rPr>
          <w:b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  <w:color w:val="333333"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  <w:color w:val="333333"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  <w:color w:val="333333"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right"/>
        <w:rPr>
          <w:b/>
          <w:i/>
          <w:color w:val="333333"/>
        </w:rPr>
      </w:pPr>
      <w:r w:rsidRPr="00FE4108">
        <w:rPr>
          <w:b/>
          <w:i/>
          <w:color w:val="333333"/>
        </w:rPr>
        <w:lastRenderedPageBreak/>
        <w:t>Приложение № 3</w:t>
      </w: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333333"/>
        </w:rPr>
      </w:pPr>
      <w:r w:rsidRPr="00FE4108">
        <w:rPr>
          <w:b/>
          <w:bCs/>
          <w:color w:val="333333"/>
        </w:rPr>
        <w:t>Форма заявления</w:t>
      </w:r>
      <w:r w:rsidRPr="00FE4108">
        <w:rPr>
          <w:b/>
          <w:bCs/>
          <w:color w:val="333333"/>
        </w:rPr>
        <w:br/>
        <w:t>родителей (законных представителей) о в</w:t>
      </w:r>
      <w:r w:rsidRPr="00FE4108">
        <w:rPr>
          <w:b/>
        </w:rPr>
        <w:t>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</w:p>
    <w:p w:rsidR="009B65A4" w:rsidRPr="00FE4108" w:rsidRDefault="009B65A4" w:rsidP="009B65A4">
      <w:pPr>
        <w:jc w:val="center"/>
        <w:rPr>
          <w:b/>
        </w:rPr>
      </w:pPr>
    </w:p>
    <w:tbl>
      <w:tblPr>
        <w:tblW w:w="1035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7"/>
        <w:gridCol w:w="6121"/>
      </w:tblGrid>
      <w:tr w:rsidR="009B65A4" w:rsidRPr="00FE4108" w:rsidTr="009B65A4">
        <w:trPr>
          <w:tblCellSpacing w:w="0" w:type="dxa"/>
        </w:trPr>
        <w:tc>
          <w:tcPr>
            <w:tcW w:w="4237" w:type="dxa"/>
            <w:shd w:val="clear" w:color="auto" w:fill="FFFFFF"/>
            <w:hideMark/>
          </w:tcPr>
          <w:p w:rsidR="009B65A4" w:rsidRPr="00FE4108" w:rsidRDefault="009B65A4" w:rsidP="009B65A4">
            <w:r w:rsidRPr="00FE4108">
              <w:t>№ ____ «____»________20__ г.</w:t>
            </w:r>
          </w:p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(номер и дата регистрации заявления)</w:t>
            </w:r>
          </w:p>
        </w:tc>
        <w:tc>
          <w:tcPr>
            <w:tcW w:w="6121" w:type="dxa"/>
            <w:shd w:val="clear" w:color="auto" w:fill="FFFFFF"/>
            <w:vAlign w:val="center"/>
            <w:hideMark/>
          </w:tcPr>
          <w:p w:rsidR="009B65A4" w:rsidRPr="00FE4108" w:rsidRDefault="009B65A4" w:rsidP="009B65A4">
            <w:pPr>
              <w:jc w:val="center"/>
              <w:rPr>
                <w:vertAlign w:val="superscript"/>
              </w:rPr>
            </w:pPr>
            <w:r w:rsidRPr="00FE4108">
              <w:t>В_________________________________________________</w:t>
            </w:r>
            <w:r w:rsidRPr="00FE4108">
              <w:br/>
            </w:r>
            <w:r w:rsidRPr="00FE4108">
              <w:rPr>
                <w:vertAlign w:val="superscript"/>
              </w:rPr>
              <w:t>(наименование учреждения)</w:t>
            </w:r>
            <w:r w:rsidRPr="00FE4108">
              <w:br/>
              <w:t>__________________________________________________</w:t>
            </w:r>
            <w:r w:rsidRPr="00FE4108">
              <w:br/>
            </w:r>
            <w:r w:rsidRPr="00FE4108">
              <w:rPr>
                <w:vertAlign w:val="superscript"/>
              </w:rPr>
              <w:t>(Ф.И.О. руководителя)</w:t>
            </w:r>
          </w:p>
          <w:p w:rsidR="009B65A4" w:rsidRPr="00FE4108" w:rsidRDefault="009B65A4" w:rsidP="009B65A4"/>
        </w:tc>
      </w:tr>
    </w:tbl>
    <w:p w:rsidR="009B65A4" w:rsidRPr="00FE4108" w:rsidRDefault="009B65A4" w:rsidP="009B65A4">
      <w:pPr>
        <w:jc w:val="center"/>
        <w:rPr>
          <w:b/>
        </w:rPr>
      </w:pPr>
    </w:p>
    <w:p w:rsidR="009B65A4" w:rsidRPr="00FE4108" w:rsidRDefault="009B65A4" w:rsidP="009B65A4">
      <w:pPr>
        <w:jc w:val="center"/>
        <w:rPr>
          <w:b/>
        </w:rPr>
      </w:pPr>
      <w:r w:rsidRPr="00FE4108">
        <w:rPr>
          <w:b/>
        </w:rPr>
        <w:t>ЗАЯВЛЕНИЕ</w:t>
      </w:r>
    </w:p>
    <w:p w:rsidR="009B65A4" w:rsidRPr="00FE4108" w:rsidRDefault="009B65A4" w:rsidP="009B65A4">
      <w:pPr>
        <w:jc w:val="center"/>
      </w:pPr>
      <w:r w:rsidRPr="00FE4108">
        <w:t>о назначении компенсации</w:t>
      </w:r>
    </w:p>
    <w:p w:rsidR="009B65A4" w:rsidRPr="00FE4108" w:rsidRDefault="009B65A4" w:rsidP="009B65A4">
      <w:pPr>
        <w:pBdr>
          <w:bottom w:val="single" w:sz="12" w:space="1" w:color="auto"/>
        </w:pBdr>
        <w:jc w:val="both"/>
      </w:pPr>
    </w:p>
    <w:p w:rsidR="009B65A4" w:rsidRPr="00FE4108" w:rsidRDefault="009B65A4" w:rsidP="009B65A4">
      <w:pPr>
        <w:jc w:val="both"/>
        <w:rPr>
          <w:sz w:val="20"/>
          <w:szCs w:val="20"/>
        </w:rPr>
      </w:pPr>
      <w:r w:rsidRPr="00FE4108">
        <w:rPr>
          <w:sz w:val="20"/>
          <w:szCs w:val="20"/>
        </w:rPr>
        <w:tab/>
      </w:r>
      <w:r w:rsidRPr="00FE4108">
        <w:rPr>
          <w:sz w:val="20"/>
          <w:szCs w:val="20"/>
        </w:rPr>
        <w:tab/>
      </w:r>
      <w:r w:rsidRPr="00FE4108">
        <w:rPr>
          <w:sz w:val="20"/>
          <w:szCs w:val="20"/>
        </w:rPr>
        <w:tab/>
        <w:t>(фамилия, имя, отчество родителя (законного представителя))</w:t>
      </w:r>
    </w:p>
    <w:p w:rsidR="009B65A4" w:rsidRPr="00FE4108" w:rsidRDefault="009B65A4" w:rsidP="009B65A4">
      <w:pPr>
        <w:jc w:val="both"/>
      </w:pPr>
    </w:p>
    <w:p w:rsidR="009B65A4" w:rsidRPr="00FE4108" w:rsidRDefault="009B65A4" w:rsidP="009B65A4">
      <w:pPr>
        <w:pBdr>
          <w:bottom w:val="single" w:sz="12" w:space="1" w:color="auto"/>
        </w:pBdr>
        <w:jc w:val="both"/>
      </w:pPr>
      <w:r w:rsidRPr="00FE4108">
        <w:tab/>
      </w:r>
      <w:r w:rsidRPr="00FE4108">
        <w:tab/>
        <w:t>1. Прошу назначить и выплатить мне компенсацию в размере _____ процентов внесенной родительской платы, среднего размера родительской платы за содержание моего ребенка (нужное подчеркнуть)</w:t>
      </w:r>
    </w:p>
    <w:p w:rsidR="009B65A4" w:rsidRPr="00FE4108" w:rsidRDefault="009B65A4" w:rsidP="009B65A4">
      <w:pPr>
        <w:pBdr>
          <w:bottom w:val="single" w:sz="12" w:space="1" w:color="auto"/>
        </w:pBdr>
        <w:jc w:val="both"/>
      </w:pPr>
    </w:p>
    <w:p w:rsidR="009B65A4" w:rsidRPr="00FE4108" w:rsidRDefault="009B65A4" w:rsidP="009B65A4">
      <w:pPr>
        <w:jc w:val="center"/>
        <w:rPr>
          <w:sz w:val="20"/>
          <w:szCs w:val="20"/>
        </w:rPr>
      </w:pPr>
      <w:r w:rsidRPr="00FE4108">
        <w:rPr>
          <w:sz w:val="20"/>
          <w:szCs w:val="20"/>
        </w:rPr>
        <w:t>(фамилия, имя, отчество)</w:t>
      </w:r>
    </w:p>
    <w:p w:rsidR="009B65A4" w:rsidRPr="00FE4108" w:rsidRDefault="009B65A4" w:rsidP="009B65A4">
      <w:pPr>
        <w:jc w:val="both"/>
      </w:pPr>
      <w:r w:rsidRPr="00FE4108">
        <w:t>в образовательной организации, реализующей основную общеобразовательную программу дошкольного образования____________________________________________________________</w:t>
      </w:r>
    </w:p>
    <w:p w:rsidR="009B65A4" w:rsidRPr="00FE4108" w:rsidRDefault="009B65A4" w:rsidP="009B65A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B65A4" w:rsidRPr="00FE4108" w:rsidRDefault="009B65A4" w:rsidP="009B65A4">
      <w:pPr>
        <w:jc w:val="center"/>
        <w:rPr>
          <w:sz w:val="20"/>
          <w:szCs w:val="20"/>
        </w:rPr>
      </w:pPr>
      <w:r w:rsidRPr="00FE4108">
        <w:rPr>
          <w:sz w:val="20"/>
          <w:szCs w:val="20"/>
        </w:rPr>
        <w:t>(наименование образовательной организации, реализующей основную общеобразовательную программу дошкольного образования)</w:t>
      </w:r>
    </w:p>
    <w:p w:rsidR="009B65A4" w:rsidRPr="00FE4108" w:rsidRDefault="009B65A4" w:rsidP="009B65A4">
      <w:pPr>
        <w:pBdr>
          <w:bottom w:val="single" w:sz="12" w:space="1" w:color="auto"/>
        </w:pBdr>
      </w:pPr>
      <w:r w:rsidRPr="00FE4108">
        <w:tab/>
      </w:r>
      <w:r w:rsidRPr="00FE4108">
        <w:tab/>
        <w:t xml:space="preserve">2. Сведения о родителе (законном представителе), имеющем право на получение компенсации: </w:t>
      </w:r>
    </w:p>
    <w:p w:rsidR="009B65A4" w:rsidRPr="00FE4108" w:rsidRDefault="009B65A4" w:rsidP="009B65A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B65A4" w:rsidRPr="00FE4108" w:rsidRDefault="009B65A4" w:rsidP="009B65A4">
      <w:pPr>
        <w:jc w:val="center"/>
        <w:rPr>
          <w:sz w:val="20"/>
          <w:szCs w:val="20"/>
        </w:rPr>
      </w:pPr>
      <w:r w:rsidRPr="00FE4108">
        <w:rPr>
          <w:sz w:val="20"/>
          <w:szCs w:val="20"/>
        </w:rPr>
        <w:t>(фамилия, имя, отчество)</w:t>
      </w:r>
    </w:p>
    <w:p w:rsidR="009B65A4" w:rsidRPr="00FE4108" w:rsidRDefault="009B65A4" w:rsidP="009B65A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B65A4" w:rsidRPr="00FE4108" w:rsidRDefault="009B65A4" w:rsidP="009B65A4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FE4108">
        <w:rPr>
          <w:rFonts w:ascii="Times New Roman" w:hAnsi="Times New Roman" w:cs="Times New Roman"/>
        </w:rPr>
        <w:t>(почтовый адрес места жительства, фактического проживания, номер телефона, электронная почта)</w:t>
      </w:r>
    </w:p>
    <w:p w:rsidR="009B65A4" w:rsidRPr="00FE4108" w:rsidRDefault="009B65A4" w:rsidP="009B65A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B65A4" w:rsidRPr="00FE4108" w:rsidRDefault="009B65A4" w:rsidP="009B65A4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348"/>
        <w:gridCol w:w="2340"/>
        <w:gridCol w:w="2340"/>
        <w:gridCol w:w="1996"/>
      </w:tblGrid>
      <w:tr w:rsidR="009B65A4" w:rsidRPr="00FE4108" w:rsidTr="009B65A4">
        <w:trPr>
          <w:trHeight w:val="3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 родителя (законного представителя)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A4" w:rsidRPr="00FE4108" w:rsidTr="009B65A4">
        <w:trPr>
          <w:trHeight w:val="370"/>
        </w:trPr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A4" w:rsidRPr="00FE4108" w:rsidTr="009B65A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A4" w:rsidRPr="00FE4108" w:rsidTr="009B65A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5A4" w:rsidRPr="00FE4108" w:rsidRDefault="009B65A4" w:rsidP="009B65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346"/>
        <w:gridCol w:w="2340"/>
        <w:gridCol w:w="1982"/>
        <w:gridCol w:w="2356"/>
      </w:tblGrid>
      <w:tr w:rsidR="009B65A4" w:rsidRPr="00FE4108" w:rsidTr="009B65A4">
        <w:trPr>
          <w:trHeight w:val="1103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полномочия  родителя (законного представителя)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A4" w:rsidRPr="00FE4108" w:rsidTr="009B65A4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A4" w:rsidRPr="00FE4108" w:rsidTr="009B65A4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08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E410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5A4" w:rsidRPr="00FE4108" w:rsidRDefault="009B65A4" w:rsidP="009B65A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65A4" w:rsidRPr="00FE4108" w:rsidRDefault="009B65A4" w:rsidP="009B65A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108">
        <w:rPr>
          <w:rFonts w:ascii="Times New Roman" w:hAnsi="Times New Roman" w:cs="Times New Roman"/>
          <w:color w:val="000000"/>
          <w:sz w:val="24"/>
          <w:szCs w:val="24"/>
        </w:rPr>
        <w:t>Прошу уведомить меня о принятом решении одним из следующих способов: почтовое отправление, вручение уведомления - лично, телефонный  звонок, уведомление по электронной почте (нужное подчеркнуть).</w:t>
      </w:r>
    </w:p>
    <w:p w:rsidR="009B65A4" w:rsidRPr="00FE4108" w:rsidRDefault="009B65A4" w:rsidP="009B65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688"/>
        <w:gridCol w:w="4336"/>
      </w:tblGrid>
      <w:tr w:rsidR="009B65A4" w:rsidRPr="00FE4108" w:rsidTr="009B65A4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" w:name="_Приложение_№_2"/>
            <w:bookmarkEnd w:id="1"/>
            <w:r w:rsidRPr="00FE410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5A4" w:rsidRPr="00FE4108" w:rsidRDefault="009B65A4" w:rsidP="009B65A4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4108">
              <w:rPr>
                <w:rFonts w:ascii="Times New Roman" w:hAnsi="Times New Roman"/>
                <w:b w:val="0"/>
                <w:sz w:val="24"/>
                <w:szCs w:val="24"/>
              </w:rPr>
              <w:t>Подпись лица, принявшего документы</w:t>
            </w:r>
          </w:p>
        </w:tc>
      </w:tr>
      <w:tr w:rsidR="009B65A4" w:rsidRPr="00FE4108" w:rsidTr="009B65A4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4" w:rsidRPr="00FE4108" w:rsidRDefault="009B65A4" w:rsidP="009B65A4">
            <w:pPr>
              <w:pStyle w:val="3"/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5A4" w:rsidRPr="00FE4108" w:rsidRDefault="009B65A4" w:rsidP="009B65A4">
      <w:pPr>
        <w:pStyle w:val="3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65A4" w:rsidRPr="00FE4108" w:rsidRDefault="009B65A4" w:rsidP="009B65A4">
      <w:pPr>
        <w:jc w:val="both"/>
      </w:pPr>
      <w:r w:rsidRPr="00FE4108">
        <w:t>К заявлению прилагаю следующие документы:</w:t>
      </w:r>
    </w:p>
    <w:p w:rsidR="009B65A4" w:rsidRPr="00FE4108" w:rsidRDefault="009B65A4" w:rsidP="009B65A4">
      <w:pPr>
        <w:jc w:val="both"/>
      </w:pPr>
    </w:p>
    <w:p w:rsidR="009B65A4" w:rsidRPr="00FE4108" w:rsidRDefault="009B65A4" w:rsidP="009B65A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E4108">
        <w:t>________________________________________________________(____экз.)</w:t>
      </w:r>
    </w:p>
    <w:p w:rsidR="009B65A4" w:rsidRPr="00FE4108" w:rsidRDefault="009B65A4" w:rsidP="009B65A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E4108">
        <w:t>________________________________________________________(____экз.)</w:t>
      </w:r>
    </w:p>
    <w:p w:rsidR="009B65A4" w:rsidRPr="00FE4108" w:rsidRDefault="009B65A4" w:rsidP="009B65A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E4108">
        <w:t>________________________________________________________(____экз.)</w:t>
      </w:r>
    </w:p>
    <w:p w:rsidR="009B65A4" w:rsidRPr="00FE4108" w:rsidRDefault="009B65A4" w:rsidP="009B65A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E4108">
        <w:t>________________________________________________________(____экз.)</w:t>
      </w:r>
    </w:p>
    <w:p w:rsidR="009B65A4" w:rsidRPr="00FE4108" w:rsidRDefault="009B65A4" w:rsidP="009B65A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E4108">
        <w:t>________________________________________________________(____экз.)</w:t>
      </w: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left="720"/>
        <w:jc w:val="both"/>
      </w:pPr>
    </w:p>
    <w:p w:rsidR="009B65A4" w:rsidRPr="00FE4108" w:rsidRDefault="009B65A4" w:rsidP="009B65A4">
      <w:pPr>
        <w:widowControl w:val="0"/>
        <w:autoSpaceDE w:val="0"/>
        <w:autoSpaceDN w:val="0"/>
        <w:adjustRightInd w:val="0"/>
        <w:ind w:left="720"/>
        <w:jc w:val="both"/>
      </w:pPr>
    </w:p>
    <w:p w:rsidR="009B65A4" w:rsidRPr="00FE4108" w:rsidRDefault="009B65A4" w:rsidP="009B65A4">
      <w:pPr>
        <w:shd w:val="clear" w:color="auto" w:fill="FFFFFF"/>
      </w:pPr>
      <w:r w:rsidRPr="00FE4108">
        <w:t>____________                           ________________                    ___________________________</w:t>
      </w:r>
    </w:p>
    <w:p w:rsidR="009B65A4" w:rsidRPr="00FE4108" w:rsidRDefault="009B65A4" w:rsidP="009B65A4">
      <w:pPr>
        <w:shd w:val="clear" w:color="auto" w:fill="FFFFFF"/>
        <w:rPr>
          <w:sz w:val="20"/>
          <w:szCs w:val="20"/>
        </w:rPr>
      </w:pPr>
      <w:r w:rsidRPr="00FE4108">
        <w:rPr>
          <w:sz w:val="20"/>
          <w:szCs w:val="20"/>
        </w:rPr>
        <w:t xml:space="preserve">       (Дата)                                                    (Подпись)        </w:t>
      </w:r>
      <w:r w:rsidRPr="00FE4108">
        <w:rPr>
          <w:sz w:val="20"/>
          <w:szCs w:val="20"/>
        </w:rPr>
        <w:tab/>
      </w:r>
      <w:r w:rsidRPr="00FE4108">
        <w:rPr>
          <w:sz w:val="20"/>
          <w:szCs w:val="20"/>
        </w:rPr>
        <w:tab/>
        <w:t xml:space="preserve">                         (Ф.И.О. заявителя) </w:t>
      </w:r>
    </w:p>
    <w:p w:rsidR="009B65A4" w:rsidRPr="00FE4108" w:rsidRDefault="009B65A4" w:rsidP="009B65A4">
      <w:pPr>
        <w:shd w:val="clear" w:color="auto" w:fill="FFFFFF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</w:pPr>
    </w:p>
    <w:p w:rsidR="009B65A4" w:rsidRDefault="009B65A4" w:rsidP="009B65A4">
      <w:pPr>
        <w:shd w:val="clear" w:color="auto" w:fill="FFFFFF"/>
        <w:spacing w:before="240" w:after="240"/>
        <w:jc w:val="center"/>
      </w:pPr>
    </w:p>
    <w:p w:rsidR="00FE4108" w:rsidRDefault="00FE4108" w:rsidP="009B65A4">
      <w:pPr>
        <w:shd w:val="clear" w:color="auto" w:fill="FFFFFF"/>
        <w:spacing w:before="240" w:after="240"/>
        <w:jc w:val="center"/>
      </w:pPr>
    </w:p>
    <w:p w:rsidR="00FE4108" w:rsidRPr="00FE4108" w:rsidRDefault="00FE4108" w:rsidP="009B65A4">
      <w:pPr>
        <w:shd w:val="clear" w:color="auto" w:fill="FFFFFF"/>
        <w:spacing w:before="240" w:after="240"/>
        <w:jc w:val="center"/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right"/>
        <w:rPr>
          <w:b/>
          <w:i/>
        </w:rPr>
      </w:pPr>
      <w:r w:rsidRPr="00FE4108">
        <w:rPr>
          <w:b/>
          <w:i/>
        </w:rPr>
        <w:lastRenderedPageBreak/>
        <w:t>Приложение № 4</w:t>
      </w: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  <w:r w:rsidRPr="00FE4108">
        <w:rPr>
          <w:b/>
          <w:color w:val="000000"/>
        </w:rPr>
        <w:t xml:space="preserve">Форма описи (расписки) </w:t>
      </w: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  <w:r w:rsidRPr="00FE4108">
        <w:rPr>
          <w:b/>
          <w:color w:val="000000"/>
        </w:rPr>
        <w:t xml:space="preserve">о принятии заявления и документов </w:t>
      </w:r>
      <w:r w:rsidRPr="00FE4108">
        <w:rPr>
          <w:b/>
          <w:bCs/>
          <w:color w:val="333333"/>
        </w:rPr>
        <w:t>о в</w:t>
      </w:r>
      <w:r w:rsidRPr="00FE4108">
        <w:rPr>
          <w:b/>
        </w:rPr>
        <w:t>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333333"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  <w:r w:rsidRPr="00FE4108">
        <w:rPr>
          <w:color w:val="000000"/>
        </w:rPr>
        <w:t>ОПИСЬ № _______</w:t>
      </w: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  <w:r w:rsidRPr="00FE4108">
        <w:rPr>
          <w:color w:val="000000"/>
        </w:rPr>
        <w:br/>
        <w:t xml:space="preserve">с. Ботлих                                                                                               от «___» ______________ 20 </w:t>
      </w:r>
      <w:proofErr w:type="spellStart"/>
      <w:r w:rsidRPr="00FE4108">
        <w:rPr>
          <w:color w:val="000000"/>
        </w:rPr>
        <w:t>__г</w:t>
      </w:r>
      <w:proofErr w:type="spellEnd"/>
      <w:r w:rsidRPr="00FE4108">
        <w:rPr>
          <w:color w:val="000000"/>
        </w:rPr>
        <w:t>.</w:t>
      </w: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  <w:r w:rsidRPr="00FE4108">
        <w:rPr>
          <w:color w:val="000000"/>
        </w:rPr>
        <w:br/>
        <w:t>Настоящим удостоверяем, что _____________________________________________________________________________ _</w:t>
      </w:r>
      <w:r w:rsidRPr="00FE4108">
        <w:rPr>
          <w:color w:val="000000"/>
        </w:rPr>
        <w:br/>
      </w:r>
      <w:r w:rsidRPr="00FE4108">
        <w:rPr>
          <w:color w:val="000000"/>
          <w:sz w:val="20"/>
          <w:szCs w:val="20"/>
        </w:rPr>
        <w:t>(Ф.И.О. заявителя)</w:t>
      </w: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  <w:r w:rsidRPr="00FE4108">
        <w:rPr>
          <w:color w:val="000000"/>
        </w:rPr>
        <w:t>предоставил, а специалист ДОУ  _____________________________________________________________________________</w:t>
      </w:r>
      <w:r w:rsidRPr="00FE4108">
        <w:rPr>
          <w:color w:val="000000"/>
        </w:rPr>
        <w:br/>
        <w:t>(Ф.И.О. специалист ДОУ)</w:t>
      </w:r>
      <w:r w:rsidRPr="00FE4108">
        <w:rPr>
          <w:color w:val="000000"/>
        </w:rPr>
        <w:br/>
        <w:t>принял следующие документы для оформления муниципальной услуги:</w:t>
      </w:r>
      <w:r w:rsidRPr="00FE4108">
        <w:rPr>
          <w:color w:val="000000"/>
        </w:rPr>
        <w:br/>
        <w:t>«</w:t>
      </w:r>
      <w:r w:rsidRPr="00FE4108">
        <w:t>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r w:rsidRPr="00FE4108">
        <w:rPr>
          <w:color w:val="000000"/>
        </w:rPr>
        <w:t>»</w:t>
      </w:r>
      <w:r w:rsidRPr="00FE4108">
        <w:rPr>
          <w:color w:val="000000"/>
        </w:rPr>
        <w:br/>
        <w:t>Наименование документов</w:t>
      </w:r>
      <w:r w:rsidRPr="00FE4108">
        <w:rPr>
          <w:color w:val="00000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222"/>
        <w:gridCol w:w="1382"/>
      </w:tblGrid>
      <w:tr w:rsidR="009B65A4" w:rsidRPr="00FE4108" w:rsidTr="009B65A4">
        <w:tc>
          <w:tcPr>
            <w:tcW w:w="675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  <w:r w:rsidRPr="00FE410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FE4108">
              <w:rPr>
                <w:color w:val="000000"/>
              </w:rPr>
              <w:t>п</w:t>
            </w:r>
            <w:proofErr w:type="spellEnd"/>
            <w:proofErr w:type="gramEnd"/>
            <w:r w:rsidRPr="00FE4108">
              <w:rPr>
                <w:color w:val="000000"/>
              </w:rPr>
              <w:t>/</w:t>
            </w:r>
            <w:proofErr w:type="spellStart"/>
            <w:r w:rsidRPr="00FE4108">
              <w:rPr>
                <w:color w:val="000000"/>
              </w:rPr>
              <w:t>п</w:t>
            </w:r>
            <w:proofErr w:type="spellEnd"/>
          </w:p>
        </w:tc>
        <w:tc>
          <w:tcPr>
            <w:tcW w:w="822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  <w:r w:rsidRPr="00FE4108">
              <w:rPr>
                <w:color w:val="000000"/>
              </w:rPr>
              <w:t>Документ</w:t>
            </w:r>
          </w:p>
        </w:tc>
        <w:tc>
          <w:tcPr>
            <w:tcW w:w="138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  <w:r w:rsidRPr="00FE4108">
              <w:rPr>
                <w:color w:val="000000"/>
              </w:rPr>
              <w:t>Количество листов</w:t>
            </w:r>
          </w:p>
        </w:tc>
      </w:tr>
      <w:tr w:rsidR="009B65A4" w:rsidRPr="00FE4108" w:rsidTr="009B65A4">
        <w:tc>
          <w:tcPr>
            <w:tcW w:w="675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822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</w:tr>
      <w:tr w:rsidR="009B65A4" w:rsidRPr="00FE4108" w:rsidTr="009B65A4">
        <w:tc>
          <w:tcPr>
            <w:tcW w:w="675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822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</w:tr>
      <w:tr w:rsidR="009B65A4" w:rsidRPr="00FE4108" w:rsidTr="009B65A4">
        <w:tc>
          <w:tcPr>
            <w:tcW w:w="675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822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</w:tr>
      <w:tr w:rsidR="009B65A4" w:rsidRPr="00FE4108" w:rsidTr="009B65A4">
        <w:tc>
          <w:tcPr>
            <w:tcW w:w="675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822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</w:tcPr>
          <w:p w:rsidR="009B65A4" w:rsidRPr="00FE4108" w:rsidRDefault="009B65A4" w:rsidP="009B65A4">
            <w:pPr>
              <w:jc w:val="center"/>
              <w:rPr>
                <w:color w:val="000000"/>
              </w:rPr>
            </w:pPr>
          </w:p>
        </w:tc>
      </w:tr>
    </w:tbl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center"/>
        <w:rPr>
          <w:color w:val="000000"/>
        </w:rPr>
      </w:pPr>
      <w:r w:rsidRPr="00FE4108">
        <w:rPr>
          <w:color w:val="000000"/>
        </w:rPr>
        <w:t>Документы принял специалист ДОУ ____________________________________________________</w:t>
      </w:r>
    </w:p>
    <w:p w:rsidR="009B65A4" w:rsidRPr="00FE4108" w:rsidRDefault="009B65A4" w:rsidP="009B65A4">
      <w:pPr>
        <w:shd w:val="clear" w:color="auto" w:fill="FFFFFF"/>
        <w:jc w:val="center"/>
        <w:rPr>
          <w:color w:val="000000"/>
        </w:rPr>
      </w:pPr>
      <w:r w:rsidRPr="00FE4108">
        <w:rPr>
          <w:color w:val="000000"/>
        </w:rPr>
        <w:br/>
        <w:t xml:space="preserve">С перечнем </w:t>
      </w:r>
      <w:proofErr w:type="gramStart"/>
      <w:r w:rsidRPr="00FE4108">
        <w:rPr>
          <w:color w:val="000000"/>
        </w:rPr>
        <w:t>ознакомлен</w:t>
      </w:r>
      <w:proofErr w:type="gramEnd"/>
      <w:r w:rsidRPr="00FE4108">
        <w:rPr>
          <w:color w:val="000000"/>
        </w:rPr>
        <w:t xml:space="preserve"> _______________________________________________________________</w:t>
      </w:r>
    </w:p>
    <w:p w:rsidR="009B65A4" w:rsidRPr="00FE4108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9B65A4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E90CFF" w:rsidRPr="00FE4108" w:rsidRDefault="00E90CFF" w:rsidP="009B65A4">
      <w:pPr>
        <w:shd w:val="clear" w:color="auto" w:fill="FFFFFF"/>
        <w:spacing w:before="240" w:after="240"/>
        <w:rPr>
          <w:color w:val="000000"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right"/>
        <w:rPr>
          <w:b/>
          <w:i/>
        </w:rPr>
      </w:pPr>
      <w:r w:rsidRPr="00FE4108">
        <w:rPr>
          <w:b/>
          <w:i/>
        </w:rPr>
        <w:lastRenderedPageBreak/>
        <w:t>Приложение № 5</w:t>
      </w: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  <w:r w:rsidRPr="00FE4108">
        <w:rPr>
          <w:b/>
          <w:color w:val="000000"/>
        </w:rPr>
        <w:t xml:space="preserve">Форма уведомления </w:t>
      </w: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  <w:r w:rsidRPr="00FE4108">
        <w:rPr>
          <w:b/>
          <w:color w:val="000000"/>
        </w:rPr>
        <w:t xml:space="preserve">о предоставлении муниципальной услуги </w:t>
      </w:r>
      <w:r w:rsidRPr="00FE4108">
        <w:rPr>
          <w:b/>
          <w:bCs/>
          <w:color w:val="333333"/>
        </w:rPr>
        <w:t xml:space="preserve"> "Выплата</w:t>
      </w:r>
      <w:r w:rsidRPr="00FE4108">
        <w:rPr>
          <w:b/>
        </w:rPr>
        <w:t xml:space="preserve">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образования"</w:t>
      </w:r>
    </w:p>
    <w:p w:rsidR="009B65A4" w:rsidRPr="00FE4108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  <w:r w:rsidRPr="00FE4108">
        <w:rPr>
          <w:color w:val="000000"/>
        </w:rPr>
        <w:t>УВЕДОМЛЕНИЕ</w:t>
      </w:r>
      <w:r w:rsidRPr="00FE4108">
        <w:rPr>
          <w:color w:val="000000"/>
        </w:rPr>
        <w:br/>
        <w:t>о предоставлении муниципальной услуги</w:t>
      </w: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  <w:r w:rsidRPr="00FE4108">
        <w:rPr>
          <w:color w:val="000000"/>
        </w:rPr>
        <w:br/>
      </w:r>
      <w:r w:rsidRPr="00FE4108">
        <w:rPr>
          <w:color w:val="000000"/>
        </w:rPr>
        <w:tab/>
        <w:t>Уважаемая (</w:t>
      </w:r>
      <w:proofErr w:type="spellStart"/>
      <w:r w:rsidRPr="00FE4108">
        <w:rPr>
          <w:color w:val="000000"/>
        </w:rPr>
        <w:t>ый</w:t>
      </w:r>
      <w:proofErr w:type="spellEnd"/>
      <w:r w:rsidRPr="00FE4108">
        <w:rPr>
          <w:color w:val="000000"/>
        </w:rPr>
        <w:t>) ____________________________________________________!</w:t>
      </w: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  <w:r w:rsidRPr="00FE4108">
        <w:rPr>
          <w:color w:val="000000"/>
        </w:rPr>
        <w:tab/>
        <w:t xml:space="preserve">Рассмотрев представленные </w:t>
      </w:r>
      <w:proofErr w:type="gramStart"/>
      <w:r w:rsidRPr="00FE4108">
        <w:rPr>
          <w:color w:val="000000"/>
        </w:rPr>
        <w:t>Вами</w:t>
      </w:r>
      <w:proofErr w:type="gramEnd"/>
      <w:r w:rsidRPr="00FE4108">
        <w:rPr>
          <w:color w:val="000000"/>
        </w:rPr>
        <w:t xml:space="preserve"> документы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основании приказа начальника Управления образования АМР «Ботлихский район» от «___» _______20 ___ г. № ___ сообщаем, что принято решение 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размере _____ процентов внесенной Вами родительской платы. </w:t>
      </w: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rPr>
          <w:color w:val="000000"/>
        </w:rPr>
        <w:t xml:space="preserve">Начальник Управления образования 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rPr>
          <w:color w:val="000000"/>
        </w:rPr>
        <w:t>АМР «Ботлихский район»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FE4108" w:rsidRDefault="00FE4108" w:rsidP="009B65A4">
      <w:pPr>
        <w:shd w:val="clear" w:color="auto" w:fill="FFFFFF"/>
        <w:spacing w:before="240" w:after="240"/>
        <w:rPr>
          <w:color w:val="000000"/>
        </w:rPr>
      </w:pPr>
    </w:p>
    <w:p w:rsidR="00FE4108" w:rsidRPr="00FE4108" w:rsidRDefault="00FE4108" w:rsidP="009B65A4">
      <w:pPr>
        <w:shd w:val="clear" w:color="auto" w:fill="FFFFFF"/>
        <w:spacing w:before="240" w:after="240"/>
        <w:rPr>
          <w:color w:val="000000"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864687" w:rsidRDefault="00864687" w:rsidP="009B65A4">
      <w:pPr>
        <w:shd w:val="clear" w:color="auto" w:fill="FFFFFF"/>
        <w:spacing w:before="240" w:after="240"/>
        <w:jc w:val="right"/>
        <w:rPr>
          <w:b/>
          <w:i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right"/>
        <w:rPr>
          <w:b/>
          <w:i/>
        </w:rPr>
      </w:pPr>
      <w:r w:rsidRPr="00FE4108">
        <w:rPr>
          <w:b/>
          <w:i/>
        </w:rPr>
        <w:lastRenderedPageBreak/>
        <w:t>Приложение № 6</w:t>
      </w: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  <w:r w:rsidRPr="00FE4108">
        <w:rPr>
          <w:b/>
          <w:color w:val="000000"/>
        </w:rPr>
        <w:t xml:space="preserve">Форма уведомления </w:t>
      </w:r>
    </w:p>
    <w:p w:rsidR="009B65A4" w:rsidRPr="00FE4108" w:rsidRDefault="009B65A4" w:rsidP="009B65A4">
      <w:pPr>
        <w:shd w:val="clear" w:color="auto" w:fill="FFFFFF"/>
        <w:jc w:val="center"/>
        <w:rPr>
          <w:b/>
          <w:color w:val="000000"/>
        </w:rPr>
      </w:pPr>
      <w:r w:rsidRPr="00FE4108">
        <w:rPr>
          <w:b/>
          <w:color w:val="000000"/>
        </w:rPr>
        <w:t xml:space="preserve">об отказе в предоставлении муниципальной услуги </w:t>
      </w:r>
      <w:r w:rsidRPr="00FE4108">
        <w:rPr>
          <w:b/>
          <w:bCs/>
          <w:color w:val="333333"/>
        </w:rPr>
        <w:t xml:space="preserve"> "Выплата</w:t>
      </w:r>
      <w:r w:rsidRPr="00FE4108">
        <w:rPr>
          <w:b/>
        </w:rPr>
        <w:t xml:space="preserve">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образования"</w:t>
      </w:r>
    </w:p>
    <w:p w:rsidR="009B65A4" w:rsidRPr="00FE4108" w:rsidRDefault="009B65A4" w:rsidP="009B65A4">
      <w:pPr>
        <w:shd w:val="clear" w:color="auto" w:fill="FFFFFF"/>
        <w:spacing w:before="240" w:after="240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center"/>
        <w:rPr>
          <w:color w:val="000000"/>
        </w:rPr>
      </w:pPr>
      <w:r w:rsidRPr="00FE4108">
        <w:rPr>
          <w:color w:val="000000"/>
        </w:rPr>
        <w:t>УВЕДОМЛЕНИЕ</w:t>
      </w:r>
      <w:r w:rsidRPr="00FE4108">
        <w:rPr>
          <w:color w:val="000000"/>
        </w:rPr>
        <w:br/>
        <w:t>об отказе в предоставлении муниципальной услуги</w:t>
      </w: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  <w:r w:rsidRPr="00FE4108">
        <w:rPr>
          <w:color w:val="000000"/>
        </w:rPr>
        <w:br/>
      </w:r>
      <w:r w:rsidRPr="00FE4108">
        <w:rPr>
          <w:color w:val="000000"/>
        </w:rPr>
        <w:tab/>
        <w:t>Уважаемая (</w:t>
      </w:r>
      <w:proofErr w:type="spellStart"/>
      <w:r w:rsidRPr="00FE4108">
        <w:rPr>
          <w:color w:val="000000"/>
        </w:rPr>
        <w:t>ый</w:t>
      </w:r>
      <w:proofErr w:type="spellEnd"/>
      <w:r w:rsidRPr="00FE4108">
        <w:rPr>
          <w:color w:val="000000"/>
        </w:rPr>
        <w:t>) ____________________________________________________!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rPr>
          <w:color w:val="000000"/>
        </w:rPr>
        <w:tab/>
        <w:t xml:space="preserve">Рассмотрев представленные </w:t>
      </w:r>
      <w:proofErr w:type="gramStart"/>
      <w:r w:rsidRPr="00FE4108">
        <w:rPr>
          <w:color w:val="000000"/>
        </w:rPr>
        <w:t>Вами</w:t>
      </w:r>
      <w:proofErr w:type="gramEnd"/>
      <w:r w:rsidRPr="00FE4108">
        <w:rPr>
          <w:color w:val="000000"/>
        </w:rPr>
        <w:t xml:space="preserve"> документы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основании приказа начальника Управления образования АМР «Ботлихский район» от «___» _______20 ___ г. № ___ сообщаем, что Вам отказано в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___________________________________________________________________________________.</w:t>
      </w:r>
    </w:p>
    <w:p w:rsidR="009B65A4" w:rsidRPr="00FE4108" w:rsidRDefault="009B65A4" w:rsidP="009B65A4">
      <w:pPr>
        <w:shd w:val="clear" w:color="auto" w:fill="FFFFFF"/>
        <w:jc w:val="center"/>
        <w:rPr>
          <w:color w:val="000000"/>
          <w:sz w:val="20"/>
          <w:szCs w:val="20"/>
        </w:rPr>
      </w:pPr>
      <w:r w:rsidRPr="00FE4108">
        <w:rPr>
          <w:color w:val="000000"/>
          <w:sz w:val="20"/>
          <w:szCs w:val="20"/>
        </w:rPr>
        <w:t>(причина отказа в предоставлении муниципальной услуги)</w:t>
      </w: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spacing w:before="240" w:after="240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rPr>
          <w:color w:val="000000"/>
        </w:rPr>
        <w:t xml:space="preserve">Начальник Управления образования 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  <w:r w:rsidRPr="00FE4108">
        <w:rPr>
          <w:color w:val="000000"/>
        </w:rPr>
        <w:t>АМР «Ботлихский район»</w:t>
      </w: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9B65A4" w:rsidRPr="00FE4108" w:rsidRDefault="009B65A4" w:rsidP="009B65A4">
      <w:pPr>
        <w:shd w:val="clear" w:color="auto" w:fill="FFFFFF"/>
        <w:jc w:val="both"/>
        <w:rPr>
          <w:color w:val="000000"/>
        </w:rPr>
      </w:pPr>
    </w:p>
    <w:p w:rsidR="00E90CFF" w:rsidRPr="00FE4108" w:rsidRDefault="00E90CFF" w:rsidP="009B65A4">
      <w:pPr>
        <w:shd w:val="clear" w:color="auto" w:fill="FFFFFF"/>
        <w:spacing w:before="240" w:after="240"/>
        <w:rPr>
          <w:color w:val="333333"/>
        </w:rPr>
      </w:pPr>
    </w:p>
    <w:p w:rsidR="00864687" w:rsidRDefault="00864687" w:rsidP="009B65A4">
      <w:pPr>
        <w:jc w:val="right"/>
        <w:rPr>
          <w:b/>
          <w:i/>
        </w:rPr>
      </w:pPr>
    </w:p>
    <w:p w:rsidR="00864687" w:rsidRDefault="00864687" w:rsidP="009B65A4">
      <w:pPr>
        <w:jc w:val="right"/>
        <w:rPr>
          <w:b/>
          <w:i/>
        </w:rPr>
      </w:pPr>
    </w:p>
    <w:p w:rsidR="00864687" w:rsidRDefault="00864687" w:rsidP="009B65A4">
      <w:pPr>
        <w:jc w:val="right"/>
        <w:rPr>
          <w:b/>
          <w:i/>
        </w:rPr>
      </w:pPr>
    </w:p>
    <w:p w:rsidR="00864687" w:rsidRDefault="00864687" w:rsidP="009B65A4">
      <w:pPr>
        <w:jc w:val="right"/>
        <w:rPr>
          <w:b/>
          <w:i/>
        </w:rPr>
      </w:pPr>
    </w:p>
    <w:p w:rsidR="00864687" w:rsidRDefault="00864687" w:rsidP="009B65A4">
      <w:pPr>
        <w:jc w:val="right"/>
        <w:rPr>
          <w:b/>
          <w:i/>
        </w:rPr>
      </w:pPr>
    </w:p>
    <w:p w:rsidR="00864687" w:rsidRDefault="00864687" w:rsidP="009B65A4">
      <w:pPr>
        <w:jc w:val="right"/>
        <w:rPr>
          <w:b/>
          <w:i/>
        </w:rPr>
      </w:pPr>
    </w:p>
    <w:p w:rsidR="00864687" w:rsidRDefault="00864687" w:rsidP="009B65A4">
      <w:pPr>
        <w:jc w:val="right"/>
        <w:rPr>
          <w:b/>
          <w:i/>
        </w:rPr>
      </w:pPr>
    </w:p>
    <w:p w:rsidR="009B65A4" w:rsidRPr="00864687" w:rsidRDefault="009B65A4" w:rsidP="009B65A4">
      <w:pPr>
        <w:jc w:val="right"/>
        <w:rPr>
          <w:b/>
          <w:i/>
          <w:sz w:val="20"/>
          <w:szCs w:val="20"/>
        </w:rPr>
      </w:pPr>
      <w:r w:rsidRPr="00864687">
        <w:rPr>
          <w:b/>
          <w:i/>
          <w:sz w:val="20"/>
          <w:szCs w:val="20"/>
        </w:rPr>
        <w:lastRenderedPageBreak/>
        <w:t>Приложение № 7</w:t>
      </w:r>
      <w:r w:rsidRPr="00864687">
        <w:rPr>
          <w:b/>
          <w:i/>
          <w:sz w:val="20"/>
          <w:szCs w:val="20"/>
        </w:rPr>
        <w:br/>
      </w:r>
    </w:p>
    <w:p w:rsidR="009B65A4" w:rsidRPr="00FE4108" w:rsidRDefault="009B65A4" w:rsidP="009B65A4">
      <w:pPr>
        <w:jc w:val="right"/>
        <w:rPr>
          <w:b/>
        </w:rPr>
      </w:pPr>
    </w:p>
    <w:p w:rsidR="009B65A4" w:rsidRPr="00FE4108" w:rsidRDefault="009B65A4" w:rsidP="009B65A4">
      <w:pPr>
        <w:jc w:val="center"/>
        <w:rPr>
          <w:b/>
        </w:rPr>
      </w:pPr>
      <w:r w:rsidRPr="00FE4108">
        <w:rPr>
          <w:b/>
        </w:rPr>
        <w:t>Справочная информация 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</w:t>
      </w:r>
    </w:p>
    <w:p w:rsidR="009B65A4" w:rsidRPr="00FE4108" w:rsidRDefault="009B65A4" w:rsidP="009B65A4">
      <w:pPr>
        <w:jc w:val="center"/>
        <w:rPr>
          <w:b/>
        </w:rPr>
      </w:pPr>
    </w:p>
    <w:p w:rsidR="009B65A4" w:rsidRDefault="009B65A4" w:rsidP="009B65A4">
      <w:pPr>
        <w:jc w:val="center"/>
        <w:rPr>
          <w:b/>
        </w:rPr>
      </w:pPr>
    </w:p>
    <w:p w:rsidR="00864687" w:rsidRDefault="00864687" w:rsidP="009B65A4">
      <w:pPr>
        <w:jc w:val="center"/>
        <w:rPr>
          <w:b/>
        </w:rPr>
      </w:pPr>
    </w:p>
    <w:p w:rsidR="00864687" w:rsidRDefault="00864687" w:rsidP="009B65A4">
      <w:pPr>
        <w:jc w:val="center"/>
        <w:rPr>
          <w:b/>
        </w:rPr>
      </w:pPr>
    </w:p>
    <w:p w:rsidR="00864687" w:rsidRPr="00FE4108" w:rsidRDefault="00864687" w:rsidP="009B65A4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4"/>
        <w:gridCol w:w="5169"/>
      </w:tblGrid>
      <w:tr w:rsidR="009B65A4" w:rsidRPr="00FE4108" w:rsidTr="009B65A4">
        <w:trPr>
          <w:trHeight w:val="15"/>
        </w:trPr>
        <w:tc>
          <w:tcPr>
            <w:tcW w:w="4894" w:type="dxa"/>
            <w:hideMark/>
          </w:tcPr>
          <w:p w:rsidR="009B65A4" w:rsidRPr="00FE4108" w:rsidRDefault="009B65A4" w:rsidP="009B65A4"/>
        </w:tc>
        <w:tc>
          <w:tcPr>
            <w:tcW w:w="5169" w:type="dxa"/>
            <w:hideMark/>
          </w:tcPr>
          <w:p w:rsidR="009B65A4" w:rsidRPr="00FE4108" w:rsidRDefault="009B65A4" w:rsidP="009B65A4"/>
        </w:tc>
      </w:tr>
      <w:tr w:rsidR="009B65A4" w:rsidRPr="00FE4108" w:rsidTr="009B65A4">
        <w:tc>
          <w:tcPr>
            <w:tcW w:w="10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Сведения об органе власти</w:t>
            </w:r>
          </w:p>
        </w:tc>
      </w:tr>
      <w:tr w:rsidR="009B65A4" w:rsidRPr="00FE4108" w:rsidTr="009B65A4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Согласующий орган власти (Вышестоящее ведомство, которое согласует описания услуг и функций)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Администрация муниципального района «Ботлихский район»</w:t>
            </w:r>
          </w:p>
        </w:tc>
      </w:tr>
      <w:tr w:rsidR="009B65A4" w:rsidRPr="00FE4108" w:rsidTr="009B65A4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Руководитель органа власти*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proofErr w:type="spellStart"/>
            <w:r w:rsidRPr="00FE4108">
              <w:t>Патхулаев</w:t>
            </w:r>
            <w:proofErr w:type="spellEnd"/>
            <w:r w:rsidRPr="00FE4108">
              <w:t xml:space="preserve"> Магомед </w:t>
            </w:r>
            <w:proofErr w:type="spellStart"/>
            <w:r w:rsidRPr="00FE4108">
              <w:t>Малачевич</w:t>
            </w:r>
            <w:proofErr w:type="spellEnd"/>
          </w:p>
        </w:tc>
      </w:tr>
      <w:tr w:rsidR="009B65A4" w:rsidRPr="00FE4108" w:rsidTr="009B65A4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Электронная почта (Общий официальный электронный адрес для писем граждан)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proofErr w:type="spellStart"/>
            <w:r w:rsidRPr="00FE4108">
              <w:rPr>
                <w:lang w:val="en-US"/>
              </w:rPr>
              <w:t>botlihrayon</w:t>
            </w:r>
            <w:proofErr w:type="spellEnd"/>
            <w:r w:rsidRPr="00FE4108">
              <w:t>@</w:t>
            </w:r>
            <w:r w:rsidRPr="00FE4108">
              <w:rPr>
                <w:lang w:val="en-US"/>
              </w:rPr>
              <w:t>e</w:t>
            </w:r>
            <w:r w:rsidRPr="00FE4108">
              <w:t>-</w:t>
            </w:r>
            <w:r w:rsidRPr="00FE4108">
              <w:rPr>
                <w:lang w:val="en-US"/>
              </w:rPr>
              <w:t>dag</w:t>
            </w:r>
            <w:r w:rsidRPr="00FE4108">
              <w:t>.</w:t>
            </w:r>
            <w:proofErr w:type="spellStart"/>
            <w:r w:rsidRPr="00FE4108">
              <w:rPr>
                <w:lang w:val="en-US"/>
              </w:rPr>
              <w:t>ru</w:t>
            </w:r>
            <w:proofErr w:type="spellEnd"/>
          </w:p>
        </w:tc>
      </w:tr>
      <w:tr w:rsidR="009B65A4" w:rsidRPr="00FE4108" w:rsidTr="009B65A4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Официальный сайт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proofErr w:type="spellStart"/>
            <w:r w:rsidRPr="00FE4108">
              <w:t>ботлихра</w:t>
            </w:r>
            <w:proofErr w:type="gramStart"/>
            <w:r w:rsidRPr="00FE4108">
              <w:t>.р</w:t>
            </w:r>
            <w:proofErr w:type="gramEnd"/>
            <w:r w:rsidRPr="00FE4108">
              <w:t>ф</w:t>
            </w:r>
            <w:proofErr w:type="spellEnd"/>
          </w:p>
        </w:tc>
      </w:tr>
      <w:tr w:rsidR="009B65A4" w:rsidRPr="00FE4108" w:rsidTr="009B65A4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Режим работы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с 8.00 до 17.00 (</w:t>
            </w:r>
            <w:proofErr w:type="spellStart"/>
            <w:r w:rsidRPr="00FE4108">
              <w:t>пн-пт</w:t>
            </w:r>
            <w:proofErr w:type="spellEnd"/>
            <w:r w:rsidRPr="00FE4108">
              <w:t>), с 12.00 до 13.00 обед</w:t>
            </w:r>
          </w:p>
        </w:tc>
      </w:tr>
      <w:tr w:rsidR="009B65A4" w:rsidRPr="00FE4108" w:rsidTr="009B65A4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Почтовый адрес органа власти*(включая почтовый индекс)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65A4" w:rsidRPr="00FE4108" w:rsidRDefault="009B65A4" w:rsidP="009B65A4">
            <w:r w:rsidRPr="00FE4108">
              <w:t>368970, с. Ботлих, Ботлихский район РД, ул. Центральная</w:t>
            </w:r>
            <w:proofErr w:type="gramStart"/>
            <w:r w:rsidRPr="00FE4108">
              <w:t xml:space="preserve"> ,</w:t>
            </w:r>
            <w:proofErr w:type="gramEnd"/>
            <w:r w:rsidRPr="00FE4108">
              <w:t xml:space="preserve"> д. 130.</w:t>
            </w:r>
          </w:p>
        </w:tc>
      </w:tr>
    </w:tbl>
    <w:p w:rsidR="009B65A4" w:rsidRPr="00FE4108" w:rsidRDefault="009B65A4" w:rsidP="009B65A4">
      <w:pPr>
        <w:pStyle w:val="Default"/>
        <w:jc w:val="both"/>
        <w:rPr>
          <w:sz w:val="28"/>
          <w:szCs w:val="28"/>
        </w:rPr>
      </w:pPr>
    </w:p>
    <w:p w:rsidR="009B65A4" w:rsidRPr="00FE4108" w:rsidRDefault="009B65A4" w:rsidP="009B65A4">
      <w:pPr>
        <w:pStyle w:val="Default"/>
        <w:jc w:val="both"/>
      </w:pPr>
      <w:r w:rsidRPr="00FE4108">
        <w:rPr>
          <w:sz w:val="28"/>
          <w:szCs w:val="28"/>
        </w:rPr>
        <w:tab/>
      </w:r>
      <w:r w:rsidRPr="00FE4108">
        <w:t>В процессе оказания муниципальной услуги «</w:t>
      </w:r>
      <w:r w:rsidRPr="00FE4108">
        <w:rPr>
          <w:bCs/>
          <w:color w:val="333333"/>
        </w:rPr>
        <w:t>Выплата</w:t>
      </w:r>
      <w:r w:rsidRPr="00FE4108">
        <w:t xml:space="preserve">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 участвуют следующие структурно-функциональные единицы:</w:t>
      </w:r>
    </w:p>
    <w:p w:rsidR="009B65A4" w:rsidRPr="00FE4108" w:rsidRDefault="009B65A4" w:rsidP="009B65A4">
      <w:pPr>
        <w:pStyle w:val="Default"/>
        <w:jc w:val="both"/>
      </w:pPr>
    </w:p>
    <w:p w:rsidR="009B65A4" w:rsidRPr="00FE4108" w:rsidRDefault="009B65A4" w:rsidP="009B65A4">
      <w:pPr>
        <w:pStyle w:val="Default"/>
      </w:pPr>
      <w:r w:rsidRPr="00FE4108">
        <w:tab/>
        <w:t>1). Управление образования администрации муниципального района «Ботлихский район»;</w:t>
      </w:r>
    </w:p>
    <w:p w:rsidR="009B65A4" w:rsidRPr="00FE4108" w:rsidRDefault="009B65A4" w:rsidP="009B65A4">
      <w:pPr>
        <w:jc w:val="both"/>
      </w:pPr>
      <w:r w:rsidRPr="00FE4108">
        <w:t>Информация о месте нахождении: 368971, с</w:t>
      </w:r>
      <w:proofErr w:type="gramStart"/>
      <w:r w:rsidRPr="00FE4108">
        <w:t>.Б</w:t>
      </w:r>
      <w:proofErr w:type="gramEnd"/>
      <w:r w:rsidRPr="00FE4108">
        <w:t xml:space="preserve">отлих, Ботлихский район, Республика </w:t>
      </w:r>
    </w:p>
    <w:p w:rsidR="009B65A4" w:rsidRPr="00FE4108" w:rsidRDefault="009B65A4" w:rsidP="009B65A4">
      <w:pPr>
        <w:jc w:val="both"/>
      </w:pPr>
      <w:r w:rsidRPr="00FE4108">
        <w:t xml:space="preserve">Телефоны  8(87271) 2-23-37, 2-20-55 </w:t>
      </w:r>
    </w:p>
    <w:p w:rsidR="009B65A4" w:rsidRPr="00FE4108" w:rsidRDefault="009B65A4" w:rsidP="009B65A4">
      <w:r w:rsidRPr="00FE4108">
        <w:rPr>
          <w:lang w:val="en-US"/>
        </w:rPr>
        <w:t>E</w:t>
      </w:r>
      <w:r w:rsidRPr="00FE4108">
        <w:t>-</w:t>
      </w:r>
      <w:r w:rsidRPr="00FE4108">
        <w:rPr>
          <w:lang w:val="en-US"/>
        </w:rPr>
        <w:t>mail</w:t>
      </w:r>
      <w:r w:rsidRPr="00FE4108">
        <w:t xml:space="preserve">: </w:t>
      </w:r>
      <w:r w:rsidRPr="00FE4108">
        <w:rPr>
          <w:shd w:val="clear" w:color="auto" w:fill="FFFFFF"/>
        </w:rPr>
        <w:t>botlihruo@mail.ru</w:t>
      </w:r>
    </w:p>
    <w:p w:rsidR="009B65A4" w:rsidRPr="00FE4108" w:rsidRDefault="009B65A4" w:rsidP="009B65A4">
      <w:r w:rsidRPr="00FE4108">
        <w:t>Официальный сайт Управления образования АМР "Ботлихский район"</w:t>
      </w:r>
    </w:p>
    <w:p w:rsidR="009B65A4" w:rsidRPr="00FE4108" w:rsidRDefault="00036E76" w:rsidP="009B65A4">
      <w:hyperlink r:id="rId17" w:tgtFrame="_blank" w:history="1">
        <w:r w:rsidR="009B65A4" w:rsidRPr="00FE4108">
          <w:rPr>
            <w:rStyle w:val="a5"/>
            <w:shd w:val="clear" w:color="auto" w:fill="FFFFFF"/>
          </w:rPr>
          <w:t>http://botlihruo.dagschool.com/</w:t>
        </w:r>
      </w:hyperlink>
    </w:p>
    <w:p w:rsidR="009B65A4" w:rsidRPr="00FE4108" w:rsidRDefault="009B65A4" w:rsidP="009B65A4">
      <w:r w:rsidRPr="00FE4108">
        <w:t>Адрес страницы Управления образования на сайте АМР "Ботлихский район"</w:t>
      </w:r>
    </w:p>
    <w:p w:rsidR="009B65A4" w:rsidRPr="00FE4108" w:rsidRDefault="009B65A4" w:rsidP="009B65A4">
      <w:r w:rsidRPr="00FE4108">
        <w:t xml:space="preserve"> </w:t>
      </w:r>
      <w:r w:rsidRPr="00FE4108">
        <w:rPr>
          <w:lang w:val="en-US"/>
        </w:rPr>
        <w:t>http</w:t>
      </w:r>
      <w:r w:rsidRPr="00FE4108">
        <w:t>://</w:t>
      </w:r>
      <w:proofErr w:type="spellStart"/>
      <w:r w:rsidRPr="00FE4108">
        <w:t>ботлихра.рф</w:t>
      </w:r>
      <w:proofErr w:type="spellEnd"/>
      <w:r w:rsidRPr="00FE4108">
        <w:t>/</w:t>
      </w:r>
      <w:proofErr w:type="spellStart"/>
      <w:r w:rsidRPr="00FE4108">
        <w:rPr>
          <w:lang w:val="en-US"/>
        </w:rPr>
        <w:t>msu</w:t>
      </w:r>
      <w:proofErr w:type="spellEnd"/>
      <w:r w:rsidRPr="00FE4108">
        <w:t>/</w:t>
      </w:r>
      <w:r w:rsidRPr="00FE4108">
        <w:rPr>
          <w:lang w:val="en-US"/>
        </w:rPr>
        <w:t>structure</w:t>
      </w:r>
      <w:r w:rsidRPr="00FE4108">
        <w:t>/</w:t>
      </w:r>
      <w:proofErr w:type="spellStart"/>
      <w:r w:rsidRPr="00FE4108">
        <w:rPr>
          <w:lang w:val="en-US"/>
        </w:rPr>
        <w:t>administratsiya</w:t>
      </w:r>
      <w:proofErr w:type="spellEnd"/>
      <w:r w:rsidRPr="00FE4108">
        <w:t>-</w:t>
      </w:r>
      <w:proofErr w:type="spellStart"/>
      <w:r w:rsidRPr="00FE4108">
        <w:rPr>
          <w:lang w:val="en-US"/>
        </w:rPr>
        <w:t>munitsipalnogo</w:t>
      </w:r>
      <w:proofErr w:type="spellEnd"/>
      <w:r w:rsidRPr="00FE4108">
        <w:t>-</w:t>
      </w:r>
      <w:proofErr w:type="spellStart"/>
      <w:r w:rsidRPr="00FE4108">
        <w:rPr>
          <w:lang w:val="en-US"/>
        </w:rPr>
        <w:t>rajona</w:t>
      </w:r>
      <w:proofErr w:type="spellEnd"/>
      <w:r w:rsidRPr="00FE4108">
        <w:t>-</w:t>
      </w:r>
      <w:proofErr w:type="spellStart"/>
      <w:r w:rsidRPr="00FE4108">
        <w:rPr>
          <w:lang w:val="en-US"/>
        </w:rPr>
        <w:t>botlihskij</w:t>
      </w:r>
      <w:proofErr w:type="spellEnd"/>
      <w:r w:rsidRPr="00FE4108">
        <w:t>-</w:t>
      </w:r>
      <w:proofErr w:type="spellStart"/>
      <w:r w:rsidRPr="00FE4108">
        <w:rPr>
          <w:lang w:val="en-US"/>
        </w:rPr>
        <w:t>rajon</w:t>
      </w:r>
      <w:proofErr w:type="spellEnd"/>
      <w:r w:rsidRPr="00FE4108">
        <w:t>/</w:t>
      </w:r>
      <w:proofErr w:type="spellStart"/>
      <w:r w:rsidRPr="00FE4108">
        <w:rPr>
          <w:lang w:val="en-US"/>
        </w:rPr>
        <w:t>upravlenie</w:t>
      </w:r>
      <w:proofErr w:type="spellEnd"/>
      <w:r w:rsidRPr="00FE4108">
        <w:t>-</w:t>
      </w:r>
      <w:proofErr w:type="spellStart"/>
      <w:r w:rsidRPr="00FE4108">
        <w:rPr>
          <w:lang w:val="en-US"/>
        </w:rPr>
        <w:t>obrazovaniya</w:t>
      </w:r>
      <w:proofErr w:type="spellEnd"/>
      <w:r w:rsidRPr="00FE4108">
        <w:t>/</w:t>
      </w:r>
    </w:p>
    <w:p w:rsidR="009B65A4" w:rsidRPr="00FE4108" w:rsidRDefault="009B65A4" w:rsidP="009B65A4">
      <w:r w:rsidRPr="00FE4108">
        <w:t xml:space="preserve">Режим работы: понедельник, вторник, среда, четверг, пятница с 08.00 до 17.00 часов; </w:t>
      </w:r>
    </w:p>
    <w:p w:rsidR="009B65A4" w:rsidRPr="00FE4108" w:rsidRDefault="009B65A4" w:rsidP="009B65A4">
      <w:r w:rsidRPr="00FE4108">
        <w:t xml:space="preserve">обеденный перерыв с 12.00 до 13.00; </w:t>
      </w:r>
    </w:p>
    <w:p w:rsidR="009B65A4" w:rsidRPr="00FE4108" w:rsidRDefault="009B65A4" w:rsidP="009B65A4">
      <w:r w:rsidRPr="00FE4108">
        <w:t xml:space="preserve">выходные дни - суббота и воскресенье, нерабочие праздничные дни. </w:t>
      </w:r>
    </w:p>
    <w:p w:rsidR="009B65A4" w:rsidRPr="00FE4108" w:rsidRDefault="009B65A4" w:rsidP="009B65A4"/>
    <w:p w:rsidR="009B65A4" w:rsidRPr="00FE4108" w:rsidRDefault="009B65A4" w:rsidP="009B65A4">
      <w:r w:rsidRPr="00FE4108">
        <w:tab/>
        <w:t xml:space="preserve">2). МКДОУ, непосредственно </w:t>
      </w:r>
      <w:proofErr w:type="gramStart"/>
      <w:r w:rsidRPr="00FE4108">
        <w:t>предоставляющие</w:t>
      </w:r>
      <w:proofErr w:type="gramEnd"/>
      <w:r w:rsidRPr="00FE4108">
        <w:t xml:space="preserve"> муниципальную услугу</w:t>
      </w:r>
    </w:p>
    <w:p w:rsidR="009B65A4" w:rsidRPr="00FE4108" w:rsidRDefault="009B65A4" w:rsidP="009B65A4">
      <w:r w:rsidRPr="00FE4108">
        <w:t>Режим работы образовательных организаций:</w:t>
      </w:r>
    </w:p>
    <w:p w:rsidR="009B65A4" w:rsidRPr="00FE4108" w:rsidRDefault="009B65A4" w:rsidP="009B65A4">
      <w:r w:rsidRPr="00FE4108">
        <w:t xml:space="preserve">- понедельник, вторник, среда, четверг, пятница с 08.00 до 18.00 часов; </w:t>
      </w:r>
    </w:p>
    <w:p w:rsidR="009B65A4" w:rsidRPr="00FE4108" w:rsidRDefault="009B65A4" w:rsidP="009B65A4">
      <w:r w:rsidRPr="00FE4108">
        <w:t xml:space="preserve">обеденный перерыв с 12.00 до 13.00; </w:t>
      </w:r>
    </w:p>
    <w:p w:rsidR="009B65A4" w:rsidRPr="00FE4108" w:rsidRDefault="009B65A4" w:rsidP="009B65A4">
      <w:r w:rsidRPr="00FE4108">
        <w:t xml:space="preserve">выходной день - воскресенье, праздничные дни. </w:t>
      </w:r>
    </w:p>
    <w:p w:rsidR="009B65A4" w:rsidRPr="00FE4108" w:rsidRDefault="009B65A4" w:rsidP="009B65A4">
      <w:pPr>
        <w:jc w:val="center"/>
        <w:rPr>
          <w:b/>
        </w:rPr>
      </w:pPr>
    </w:p>
    <w:p w:rsidR="009B65A4" w:rsidRPr="00FE4108" w:rsidRDefault="009B65A4" w:rsidP="009B65A4">
      <w:pPr>
        <w:jc w:val="center"/>
        <w:rPr>
          <w:b/>
        </w:rPr>
      </w:pPr>
    </w:p>
    <w:p w:rsidR="009B65A4" w:rsidRPr="00FE4108" w:rsidRDefault="009B65A4" w:rsidP="009B65A4">
      <w:pPr>
        <w:jc w:val="center"/>
        <w:rPr>
          <w:b/>
        </w:rPr>
      </w:pPr>
    </w:p>
    <w:p w:rsidR="009B65A4" w:rsidRPr="00FE4108" w:rsidRDefault="009B65A4" w:rsidP="009B65A4">
      <w:pPr>
        <w:jc w:val="center"/>
        <w:rPr>
          <w:b/>
        </w:rPr>
      </w:pPr>
    </w:p>
    <w:p w:rsidR="009B65A4" w:rsidRDefault="009B65A4" w:rsidP="009B65A4">
      <w:pPr>
        <w:jc w:val="center"/>
        <w:rPr>
          <w:b/>
        </w:rPr>
      </w:pPr>
    </w:p>
    <w:p w:rsidR="00E90CFF" w:rsidRDefault="00E90CFF" w:rsidP="009B65A4">
      <w:pPr>
        <w:jc w:val="center"/>
        <w:rPr>
          <w:b/>
        </w:rPr>
      </w:pPr>
    </w:p>
    <w:p w:rsidR="00E90CFF" w:rsidRDefault="00E90CFF" w:rsidP="009B65A4">
      <w:pPr>
        <w:jc w:val="center"/>
        <w:rPr>
          <w:b/>
        </w:rPr>
      </w:pPr>
    </w:p>
    <w:p w:rsidR="00E90CFF" w:rsidRPr="00FE4108" w:rsidRDefault="00E90CFF" w:rsidP="009B65A4">
      <w:pPr>
        <w:jc w:val="center"/>
        <w:rPr>
          <w:b/>
        </w:rPr>
      </w:pPr>
    </w:p>
    <w:p w:rsidR="00864687" w:rsidRDefault="00864687" w:rsidP="009B65A4">
      <w:pPr>
        <w:jc w:val="center"/>
        <w:rPr>
          <w:b/>
        </w:rPr>
      </w:pPr>
    </w:p>
    <w:p w:rsidR="009B65A4" w:rsidRPr="00FE4108" w:rsidRDefault="009B65A4" w:rsidP="009B65A4">
      <w:pPr>
        <w:jc w:val="center"/>
        <w:rPr>
          <w:b/>
        </w:rPr>
      </w:pPr>
      <w:proofErr w:type="gramStart"/>
      <w:r w:rsidRPr="00FE4108">
        <w:rPr>
          <w:b/>
        </w:rPr>
        <w:lastRenderedPageBreak/>
        <w:t>Список МКДОУ, предоставляющих муниципальную услугу «</w:t>
      </w:r>
      <w:r w:rsidRPr="00FE4108">
        <w:rPr>
          <w:b/>
          <w:bCs/>
          <w:color w:val="333333"/>
        </w:rPr>
        <w:t>Выплата</w:t>
      </w:r>
      <w:r w:rsidRPr="00FE4108">
        <w:rPr>
          <w:b/>
        </w:rPr>
        <w:t xml:space="preserve">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 на территории муниципального района «Ботлихский район»</w:t>
      </w:r>
      <w:proofErr w:type="gramEnd"/>
    </w:p>
    <w:p w:rsidR="009B65A4" w:rsidRPr="00FE4108" w:rsidRDefault="009B65A4" w:rsidP="009B65A4"/>
    <w:tbl>
      <w:tblPr>
        <w:tblW w:w="10216" w:type="dxa"/>
        <w:tblInd w:w="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2581"/>
        <w:gridCol w:w="2218"/>
        <w:gridCol w:w="1457"/>
        <w:gridCol w:w="1800"/>
        <w:gridCol w:w="1743"/>
      </w:tblGrid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B65A4" w:rsidRPr="00FE4108" w:rsidRDefault="009B65A4" w:rsidP="00E90CFF">
            <w:pPr>
              <w:ind w:left="-98" w:right="-127"/>
              <w:jc w:val="center"/>
              <w:rPr>
                <w:sz w:val="20"/>
              </w:rPr>
            </w:pPr>
            <w:r w:rsidRPr="00FE4108">
              <w:rPr>
                <w:sz w:val="20"/>
              </w:rPr>
              <w:t>№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B65A4" w:rsidRPr="00FE4108" w:rsidRDefault="009B65A4" w:rsidP="009B65A4">
            <w:pPr>
              <w:jc w:val="center"/>
              <w:rPr>
                <w:sz w:val="20"/>
              </w:rPr>
            </w:pPr>
            <w:r w:rsidRPr="00FE4108">
              <w:rPr>
                <w:sz w:val="20"/>
              </w:rPr>
              <w:t>Наименование образовательной организации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B65A4" w:rsidRPr="00FE4108" w:rsidRDefault="009B65A4" w:rsidP="009B65A4">
            <w:pPr>
              <w:jc w:val="center"/>
              <w:rPr>
                <w:sz w:val="20"/>
              </w:rPr>
            </w:pPr>
            <w:r w:rsidRPr="00FE4108">
              <w:rPr>
                <w:sz w:val="20"/>
              </w:rPr>
              <w:t>ФИО руководителя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B65A4" w:rsidRPr="00FE4108" w:rsidRDefault="009B65A4" w:rsidP="009B65A4">
            <w:pPr>
              <w:jc w:val="center"/>
              <w:rPr>
                <w:sz w:val="20"/>
              </w:rPr>
            </w:pPr>
            <w:r w:rsidRPr="00FE4108">
              <w:rPr>
                <w:sz w:val="20"/>
              </w:rPr>
              <w:t>Телефон</w:t>
            </w:r>
          </w:p>
          <w:p w:rsidR="009B65A4" w:rsidRPr="00FE4108" w:rsidRDefault="009B65A4" w:rsidP="009B65A4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jc w:val="center"/>
              <w:rPr>
                <w:sz w:val="20"/>
              </w:rPr>
            </w:pPr>
            <w:r w:rsidRPr="00FE4108">
              <w:rPr>
                <w:sz w:val="20"/>
              </w:rPr>
              <w:t>Адрес электронной почты</w:t>
            </w:r>
          </w:p>
          <w:p w:rsidR="009B65A4" w:rsidRPr="00FE4108" w:rsidRDefault="009B65A4" w:rsidP="009B65A4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B65A4" w:rsidRPr="00FE4108" w:rsidRDefault="009B65A4" w:rsidP="009B65A4">
            <w:pPr>
              <w:jc w:val="center"/>
              <w:rPr>
                <w:sz w:val="20"/>
              </w:rPr>
            </w:pPr>
            <w:r w:rsidRPr="00FE4108">
              <w:rPr>
                <w:sz w:val="20"/>
              </w:rPr>
              <w:t>Адрес сайта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"Чебурашка" с. Ботлих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Азаева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Зубаржат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Омаровна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89280457776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FE4108">
              <w:rPr>
                <w:rFonts w:ascii="Times New Roman" w:hAnsi="Times New Roman"/>
                <w:lang w:val="en-US"/>
              </w:rPr>
              <w:t>cheburashka</w:t>
            </w:r>
            <w:proofErr w:type="spellEnd"/>
            <w:r w:rsidRPr="00FE4108">
              <w:rPr>
                <w:rFonts w:ascii="Times New Roman" w:hAnsi="Times New Roman"/>
                <w:lang w:val="en-US"/>
              </w:rPr>
              <w:t>- botlih@mail.ru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http://mkdoucheburashka.dagschool.com/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2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"Солнышко"  с. Ботлих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Курбандибирова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Загра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 Магомедовна</w:t>
            </w:r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89634162705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Sad.bot2@mail.ru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http://mkdousolnbotlih.dagschool.com/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3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"Ласточка"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Рахата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Камилгаджиева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Калимат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Мамалаевна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89634092665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rahatasad@mail.ru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http://botlsadlast.dagschool.com/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4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"Родничок" с. Ботлих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Измаилова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Патимат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Магомедовна 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89896785406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036E76" w:rsidP="009B65A4">
            <w:pPr>
              <w:pStyle w:val="a3"/>
              <w:rPr>
                <w:rFonts w:ascii="Times New Roman" w:hAnsi="Times New Roman"/>
                <w:lang w:val="en-US"/>
              </w:rPr>
            </w:pPr>
            <w:hyperlink r:id="rId18" w:history="1">
              <w:r w:rsidR="009B65A4" w:rsidRPr="00FE4108">
                <w:rPr>
                  <w:rStyle w:val="a5"/>
                  <w:rFonts w:ascii="Times New Roman" w:hAnsi="Times New Roman"/>
                  <w:lang w:val="en-US"/>
                </w:rPr>
                <w:t>botlihruo@mail.ru</w:t>
              </w:r>
            </w:hyperlink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http://botlihradsrodnichok.dagschool.com/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5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"Аист" 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Ансалта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ХалидоваПатиматХалидовна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89634036555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aist2002@list.ru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http://mkdouaist.dagschool.com/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6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"Орленок</w:t>
            </w:r>
            <w:proofErr w:type="gramStart"/>
            <w:r w:rsidRPr="00FE4108">
              <w:rPr>
                <w:rFonts w:ascii="Times New Roman" w:hAnsi="Times New Roman"/>
                <w:color w:val="000000"/>
              </w:rPr>
              <w:t>"с</w:t>
            </w:r>
            <w:proofErr w:type="gramEnd"/>
            <w:r w:rsidRPr="00FE4108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Зило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ГойтиевХасбулатШахруевич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89034989928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zilososh@mail.ru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http://mkdouorlenokszilo.dagschool.com/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7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"Улыбка"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Муни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АшиковаПатиматГамзатовна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89286757063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FE4108">
              <w:rPr>
                <w:rFonts w:ascii="Times New Roman" w:hAnsi="Times New Roman"/>
                <w:sz w:val="16"/>
                <w:szCs w:val="16"/>
                <w:lang w:val="en-US"/>
              </w:rPr>
              <w:t>patimat_ashikova@mail.ru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http://mkdouulibkasmuni.dagschool.com/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8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"Теремок"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Годобери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Кураева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Хадижат</w:t>
            </w:r>
            <w:proofErr w:type="spellEnd"/>
            <w:r w:rsidRPr="00FE41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Ахмедхалиловна</w:t>
            </w:r>
            <w:proofErr w:type="spellEnd"/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8963375-41-49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Sad.godob@mail.ru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http://mkdouteremokgodoberi.dagschool.com/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9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</w:t>
            </w:r>
            <w:r w:rsidRPr="00FE4108">
              <w:rPr>
                <w:rFonts w:ascii="Times New Roman" w:hAnsi="Times New Roman"/>
                <w:color w:val="000000"/>
              </w:rPr>
              <w:lastRenderedPageBreak/>
              <w:t xml:space="preserve">казенное дошкольное образовательное учреждение "Детский сад "Журавлик" 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с</w:t>
            </w:r>
            <w:proofErr w:type="gramStart"/>
            <w:r w:rsidRPr="00FE4108">
              <w:rPr>
                <w:rFonts w:ascii="Times New Roman" w:hAnsi="Times New Roman"/>
                <w:color w:val="000000"/>
              </w:rPr>
              <w:t>.Ш</w:t>
            </w:r>
            <w:proofErr w:type="gramEnd"/>
            <w:r w:rsidRPr="00FE4108">
              <w:rPr>
                <w:rFonts w:ascii="Times New Roman" w:hAnsi="Times New Roman"/>
                <w:color w:val="000000"/>
              </w:rPr>
              <w:t>одрода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lastRenderedPageBreak/>
              <w:t xml:space="preserve">Магомедова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Тумисат</w:t>
            </w:r>
            <w:proofErr w:type="spellEnd"/>
            <w:r w:rsidRPr="00FE41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lastRenderedPageBreak/>
              <w:t>Ибрагимовна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lastRenderedPageBreak/>
              <w:t>89882987321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madina.gamzatova.</w:t>
            </w:r>
            <w:r w:rsidRPr="00FE4108">
              <w:rPr>
                <w:rFonts w:ascii="Times New Roman" w:hAnsi="Times New Roman"/>
              </w:rPr>
              <w:lastRenderedPageBreak/>
              <w:t>87@mail.ru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lastRenderedPageBreak/>
              <w:t>http://mkdouzhura</w:t>
            </w:r>
            <w:r w:rsidRPr="00FE4108">
              <w:rPr>
                <w:rFonts w:ascii="Times New Roman" w:hAnsi="Times New Roman"/>
              </w:rPr>
              <w:lastRenderedPageBreak/>
              <w:t>vlik.dagschool.com/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"Радуга"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Тлох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Гасанова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АйшатГусенгаджиевна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89634198319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Sad.tloh@mail.ru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http://mkdouraduga.dagschool.com/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11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"Светлячок"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Анди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Ибрагимова Марьям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Митаровна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89285051160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andi_svetlychok@mail.ru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http://mkdousvetlsandi.dagschool.com/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12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"Орленок"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Гагатли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Яхяева</w:t>
            </w:r>
            <w:proofErr w:type="spellEnd"/>
            <w:r w:rsidRPr="00FE41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Джавгарат</w:t>
            </w:r>
            <w:proofErr w:type="spellEnd"/>
            <w:r w:rsidRPr="00FE4108">
              <w:rPr>
                <w:color w:val="000000"/>
                <w:sz w:val="20"/>
                <w:szCs w:val="20"/>
              </w:rPr>
              <w:t xml:space="preserve"> Магомедовна</w:t>
            </w:r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89633716805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yakhyaeva1959@mail.ru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http://mkdouorlenok.dagschool.com/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13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"Сказка"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Ашали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Темирова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Рабият</w:t>
            </w:r>
            <w:proofErr w:type="spellEnd"/>
            <w:r w:rsidRPr="00FE41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Джанаевна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89289724676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Sad.ashali@mail.ru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http://mkdouashali.dagschool.com/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14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"Ромашка"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Алак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E4108">
              <w:rPr>
                <w:color w:val="000000"/>
                <w:sz w:val="20"/>
                <w:szCs w:val="20"/>
              </w:rPr>
              <w:t>УвайсоваМеседуМуртузовна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89282985943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  <w:lang w:val="en-US"/>
              </w:rPr>
              <w:t>Sad.alak@mail.ru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http://mkdouromashk.dagschool.com/</w:t>
            </w:r>
          </w:p>
        </w:tc>
      </w:tr>
      <w:tr w:rsidR="009B65A4" w:rsidRPr="00FE4108" w:rsidTr="009B65A4"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E90CFF">
            <w:pPr>
              <w:pStyle w:val="a3"/>
              <w:ind w:left="-98" w:right="-127"/>
              <w:jc w:val="center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15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  <w:color w:val="000000"/>
              </w:rPr>
            </w:pPr>
            <w:r w:rsidRPr="00FE4108">
              <w:rPr>
                <w:rFonts w:ascii="Times New Roman" w:hAnsi="Times New Roman"/>
                <w:color w:val="000000"/>
              </w:rPr>
              <w:t xml:space="preserve">Муниципальное казенное дошкольное образовательное учреждение "Детский сад "Звездочка" с. </w:t>
            </w:r>
            <w:proofErr w:type="spellStart"/>
            <w:r w:rsidRPr="00FE4108">
              <w:rPr>
                <w:rFonts w:ascii="Times New Roman" w:hAnsi="Times New Roman"/>
                <w:color w:val="000000"/>
              </w:rPr>
              <w:t>Тандо</w:t>
            </w:r>
            <w:proofErr w:type="spellEnd"/>
            <w:r w:rsidRPr="00FE41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jc w:val="both"/>
              <w:rPr>
                <w:color w:val="000000"/>
                <w:sz w:val="20"/>
                <w:szCs w:val="20"/>
              </w:rPr>
            </w:pPr>
            <w:r w:rsidRPr="00FE4108">
              <w:rPr>
                <w:color w:val="000000"/>
                <w:sz w:val="20"/>
                <w:szCs w:val="20"/>
              </w:rPr>
              <w:t xml:space="preserve">Абдурахманова Анжела </w:t>
            </w:r>
            <w:proofErr w:type="spellStart"/>
            <w:r w:rsidRPr="00FE4108">
              <w:rPr>
                <w:color w:val="000000"/>
                <w:sz w:val="20"/>
                <w:szCs w:val="20"/>
              </w:rPr>
              <w:t>Абакаровна</w:t>
            </w:r>
            <w:proofErr w:type="spellEnd"/>
          </w:p>
          <w:p w:rsidR="009B65A4" w:rsidRPr="00FE4108" w:rsidRDefault="009B65A4" w:rsidP="009B6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B65A4" w:rsidRPr="00FE4108" w:rsidRDefault="009B65A4" w:rsidP="009B65A4">
            <w:pPr>
              <w:rPr>
                <w:sz w:val="20"/>
                <w:szCs w:val="20"/>
              </w:rPr>
            </w:pPr>
            <w:r w:rsidRPr="00FE4108">
              <w:rPr>
                <w:sz w:val="20"/>
                <w:szCs w:val="20"/>
              </w:rPr>
              <w:t>89634228350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khadizha_muradova@mail.ru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65A4" w:rsidRPr="00FE4108" w:rsidRDefault="009B65A4" w:rsidP="009B65A4">
            <w:pPr>
              <w:pStyle w:val="a3"/>
              <w:rPr>
                <w:rFonts w:ascii="Times New Roman" w:hAnsi="Times New Roman"/>
              </w:rPr>
            </w:pPr>
            <w:r w:rsidRPr="00FE4108">
              <w:rPr>
                <w:rFonts w:ascii="Times New Roman" w:hAnsi="Times New Roman"/>
              </w:rPr>
              <w:t>http://zvezdochkabotlih.dagschool.com/</w:t>
            </w:r>
          </w:p>
        </w:tc>
      </w:tr>
    </w:tbl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p w:rsidR="009B65A4" w:rsidRPr="00FE4108" w:rsidRDefault="009B65A4" w:rsidP="009B65A4">
      <w:pPr>
        <w:ind w:left="7788"/>
        <w:rPr>
          <w:b/>
          <w:i/>
        </w:rPr>
      </w:pPr>
    </w:p>
    <w:sectPr w:rsidR="009B65A4" w:rsidRPr="00FE4108" w:rsidSect="00864687">
      <w:pgSz w:w="11906" w:h="16838"/>
      <w:pgMar w:top="567" w:right="709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5980"/>
    <w:multiLevelType w:val="hybridMultilevel"/>
    <w:tmpl w:val="A194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30F65"/>
    <w:multiLevelType w:val="hybridMultilevel"/>
    <w:tmpl w:val="A434CD18"/>
    <w:lvl w:ilvl="0" w:tplc="B8E4B4E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586B02"/>
    <w:multiLevelType w:val="hybridMultilevel"/>
    <w:tmpl w:val="E1262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55141"/>
    <w:multiLevelType w:val="hybridMultilevel"/>
    <w:tmpl w:val="833E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122E8"/>
    <w:multiLevelType w:val="hybridMultilevel"/>
    <w:tmpl w:val="BF5A7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104D49"/>
    <w:multiLevelType w:val="multilevel"/>
    <w:tmpl w:val="5016CFB2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6">
    <w:nsid w:val="778E63EC"/>
    <w:multiLevelType w:val="hybridMultilevel"/>
    <w:tmpl w:val="8A44E97A"/>
    <w:lvl w:ilvl="0" w:tplc="70283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72"/>
    <w:rsid w:val="0002581A"/>
    <w:rsid w:val="00036E76"/>
    <w:rsid w:val="000479C3"/>
    <w:rsid w:val="000821CA"/>
    <w:rsid w:val="000B555A"/>
    <w:rsid w:val="00202E3F"/>
    <w:rsid w:val="00292024"/>
    <w:rsid w:val="004466C3"/>
    <w:rsid w:val="00456E6D"/>
    <w:rsid w:val="004948A5"/>
    <w:rsid w:val="00591161"/>
    <w:rsid w:val="005A51DC"/>
    <w:rsid w:val="00601907"/>
    <w:rsid w:val="006A533A"/>
    <w:rsid w:val="006B7D72"/>
    <w:rsid w:val="007F486A"/>
    <w:rsid w:val="00864687"/>
    <w:rsid w:val="008A7978"/>
    <w:rsid w:val="009B65A4"/>
    <w:rsid w:val="009E6C40"/>
    <w:rsid w:val="00B41133"/>
    <w:rsid w:val="00C029E8"/>
    <w:rsid w:val="00C13B55"/>
    <w:rsid w:val="00C61516"/>
    <w:rsid w:val="00C840BD"/>
    <w:rsid w:val="00CF5B6A"/>
    <w:rsid w:val="00DB0E00"/>
    <w:rsid w:val="00E30515"/>
    <w:rsid w:val="00E90CFF"/>
    <w:rsid w:val="00EA012F"/>
    <w:rsid w:val="00FE4108"/>
    <w:rsid w:val="00FE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6E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56E6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5A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E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65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6B7D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6B7D72"/>
    <w:rPr>
      <w:b/>
      <w:bCs/>
    </w:rPr>
  </w:style>
  <w:style w:type="character" w:styleId="a5">
    <w:name w:val="Hyperlink"/>
    <w:uiPriority w:val="99"/>
    <w:unhideWhenUsed/>
    <w:rsid w:val="00456E6D"/>
    <w:rPr>
      <w:color w:val="1759B4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456E6D"/>
    <w:rPr>
      <w:rFonts w:ascii="Tahoma" w:eastAsia="Calibri" w:hAnsi="Tahoma" w:cs="Times New Roman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56E6D"/>
    <w:rPr>
      <w:rFonts w:ascii="Tahoma" w:eastAsia="Calibri" w:hAnsi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456E6D"/>
    <w:rPr>
      <w:rFonts w:ascii="Times New Roman" w:eastAsia="Calibri" w:hAnsi="Times New Roman" w:cs="Times New Roman"/>
      <w:sz w:val="28"/>
      <w:szCs w:val="36"/>
    </w:rPr>
  </w:style>
  <w:style w:type="paragraph" w:styleId="a9">
    <w:name w:val="header"/>
    <w:basedOn w:val="a"/>
    <w:link w:val="a8"/>
    <w:uiPriority w:val="99"/>
    <w:semiHidden/>
    <w:unhideWhenUsed/>
    <w:rsid w:val="00456E6D"/>
    <w:pPr>
      <w:tabs>
        <w:tab w:val="center" w:pos="4677"/>
        <w:tab w:val="right" w:pos="9355"/>
      </w:tabs>
    </w:pPr>
    <w:rPr>
      <w:rFonts w:eastAsia="Calibri"/>
      <w:sz w:val="28"/>
      <w:szCs w:val="36"/>
      <w:lang w:eastAsia="en-US"/>
    </w:rPr>
  </w:style>
  <w:style w:type="paragraph" w:styleId="aa">
    <w:name w:val="footer"/>
    <w:basedOn w:val="a"/>
    <w:link w:val="ab"/>
    <w:uiPriority w:val="99"/>
    <w:unhideWhenUsed/>
    <w:rsid w:val="00456E6D"/>
    <w:pPr>
      <w:tabs>
        <w:tab w:val="center" w:pos="4677"/>
        <w:tab w:val="right" w:pos="9355"/>
      </w:tabs>
    </w:pPr>
    <w:rPr>
      <w:rFonts w:eastAsia="Calibri"/>
      <w:sz w:val="28"/>
      <w:szCs w:val="36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56E6D"/>
    <w:rPr>
      <w:rFonts w:ascii="Times New Roman" w:eastAsia="Calibri" w:hAnsi="Times New Roman" w:cs="Times New Roman"/>
      <w:sz w:val="28"/>
      <w:szCs w:val="36"/>
    </w:rPr>
  </w:style>
  <w:style w:type="paragraph" w:customStyle="1" w:styleId="ConsPlusNormal">
    <w:name w:val="ConsPlusNormal"/>
    <w:rsid w:val="00456E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456E6D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rsid w:val="00456E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56E6D"/>
  </w:style>
  <w:style w:type="paragraph" w:styleId="ad">
    <w:name w:val="caption"/>
    <w:basedOn w:val="a"/>
    <w:next w:val="a"/>
    <w:uiPriority w:val="35"/>
    <w:qFormat/>
    <w:rsid w:val="00456E6D"/>
    <w:pPr>
      <w:spacing w:line="276" w:lineRule="auto"/>
    </w:pPr>
    <w:rPr>
      <w:rFonts w:eastAsia="Calibri"/>
      <w:b/>
      <w:bCs/>
      <w:sz w:val="20"/>
      <w:szCs w:val="20"/>
      <w:lang w:eastAsia="en-US"/>
    </w:rPr>
  </w:style>
  <w:style w:type="paragraph" w:customStyle="1" w:styleId="consplusnonformat">
    <w:name w:val="consplusnonformat"/>
    <w:basedOn w:val="a"/>
    <w:rsid w:val="00456E6D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456E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rsid w:val="00456E6D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56E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456E6D"/>
    <w:rPr>
      <w:vertAlign w:val="superscript"/>
    </w:rPr>
  </w:style>
  <w:style w:type="character" w:customStyle="1" w:styleId="c11">
    <w:name w:val="c11"/>
    <w:basedOn w:val="a0"/>
    <w:rsid w:val="00456E6D"/>
    <w:rPr>
      <w:rFonts w:cs="Times New Roman"/>
    </w:rPr>
  </w:style>
  <w:style w:type="paragraph" w:customStyle="1" w:styleId="21">
    <w:name w:val="Без интервала2"/>
    <w:uiPriority w:val="99"/>
    <w:qFormat/>
    <w:rsid w:val="00456E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6E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456E6D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rsid w:val="00456E6D"/>
    <w:pPr>
      <w:widowControl w:val="0"/>
      <w:suppressAutoHyphens/>
      <w:spacing w:after="120"/>
    </w:pPr>
    <w:rPr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456E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2710492" TargetMode="External"/><Relationship Id="rId13" Type="http://schemas.openxmlformats.org/officeDocument/2006/relationships/hyperlink" Target="consultantplus://offline/main?base=LAW;n=95046;fld=134" TargetMode="External"/><Relationship Id="rId18" Type="http://schemas.openxmlformats.org/officeDocument/2006/relationships/hyperlink" Target="mailto:botlihru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DEB94810F699A5F6B68D3167BB5BC84F3036120E6492BFCC2E67CB4232F992455E444F75AFAF1J0N1I" TargetMode="External"/><Relationship Id="rId12" Type="http://schemas.openxmlformats.org/officeDocument/2006/relationships/hyperlink" Target="consultantplus://offline/main?base=LAW;n=95046;fld=134" TargetMode="External"/><Relationship Id="rId17" Type="http://schemas.openxmlformats.org/officeDocument/2006/relationships/hyperlink" Target="http://botlihruo.dagschoo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755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consultantplus://offline/main?base=LAW;n=95046;fld=134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main?base=LAW;n=95046;fld=134" TargetMode="External"/><Relationship Id="rId10" Type="http://schemas.openxmlformats.org/officeDocument/2006/relationships/hyperlink" Target="consultantplus://offline/main?base=LAW;n=95046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5046;fld=134" TargetMode="External"/><Relationship Id="rId14" Type="http://schemas.openxmlformats.org/officeDocument/2006/relationships/hyperlink" Target="consultantplus://offline/main?base=LAW;n=950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9111</Words>
  <Characters>51938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6</cp:revision>
  <cp:lastPrinted>2022-09-20T05:32:00Z</cp:lastPrinted>
  <dcterms:created xsi:type="dcterms:W3CDTF">2022-09-20T05:22:00Z</dcterms:created>
  <dcterms:modified xsi:type="dcterms:W3CDTF">2022-09-20T05:37:00Z</dcterms:modified>
</cp:coreProperties>
</file>